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left w:w="0" w:type="dxa"/>
          <w:right w:w="0" w:type="dxa"/>
        </w:tblCellMar>
        <w:tblLook w:val="04A0" w:firstRow="1" w:lastRow="0" w:firstColumn="1" w:lastColumn="0" w:noHBand="0" w:noVBand="1"/>
      </w:tblPr>
      <w:tblGrid>
        <w:gridCol w:w="3237"/>
        <w:gridCol w:w="5835"/>
      </w:tblGrid>
      <w:tr w:rsidR="00567EF8" w:rsidRPr="00873E4D" w14:paraId="5A3C6C03" w14:textId="77777777" w:rsidTr="00FC582B">
        <w:tc>
          <w:tcPr>
            <w:tcW w:w="3348" w:type="dxa"/>
            <w:shd w:val="clear" w:color="auto" w:fill="FFFFFF"/>
            <w:tcMar>
              <w:top w:w="0" w:type="dxa"/>
              <w:left w:w="108" w:type="dxa"/>
              <w:bottom w:w="0" w:type="dxa"/>
              <w:right w:w="108" w:type="dxa"/>
            </w:tcMar>
            <w:hideMark/>
          </w:tcPr>
          <w:p w14:paraId="728DCE3A" w14:textId="77777777" w:rsidR="00FB1946" w:rsidRPr="00873E4D" w:rsidRDefault="00E66E16" w:rsidP="00FB1946">
            <w:pPr>
              <w:spacing w:after="0" w:line="240" w:lineRule="auto"/>
              <w:jc w:val="center"/>
              <w:rPr>
                <w:rFonts w:ascii="Times New Roman" w:eastAsia="Times New Roman" w:hAnsi="Times New Roman" w:cs="Times New Roman"/>
                <w:b/>
                <w:bCs/>
                <w:sz w:val="26"/>
                <w:szCs w:val="26"/>
                <w:lang w:val="en-GB" w:eastAsia="en-GB"/>
              </w:rPr>
            </w:pPr>
            <w:bookmarkStart w:id="0" w:name="_GoBack"/>
            <w:bookmarkEnd w:id="0"/>
            <w:r w:rsidRPr="00873E4D">
              <w:rPr>
                <w:rFonts w:ascii="Times New Roman" w:eastAsia="Times New Roman" w:hAnsi="Times New Roman" w:cs="Times New Roman"/>
                <w:b/>
                <w:bCs/>
                <w:sz w:val="26"/>
                <w:szCs w:val="26"/>
                <w:lang w:val="en-GB" w:eastAsia="en-GB"/>
              </w:rPr>
              <w:t>HỘI ĐỒNG NHÂN DÂN</w:t>
            </w:r>
            <w:r w:rsidRPr="00873E4D">
              <w:rPr>
                <w:rFonts w:ascii="Times New Roman" w:eastAsia="Times New Roman" w:hAnsi="Times New Roman" w:cs="Times New Roman"/>
                <w:b/>
                <w:bCs/>
                <w:sz w:val="26"/>
                <w:szCs w:val="26"/>
                <w:lang w:val="en-GB" w:eastAsia="en-GB"/>
              </w:rPr>
              <w:br/>
              <w:t xml:space="preserve">TỈNH </w:t>
            </w:r>
            <w:r w:rsidR="002A7772" w:rsidRPr="00873E4D">
              <w:rPr>
                <w:rFonts w:ascii="Times New Roman" w:eastAsia="Times New Roman" w:hAnsi="Times New Roman" w:cs="Times New Roman"/>
                <w:b/>
                <w:bCs/>
                <w:sz w:val="26"/>
                <w:szCs w:val="26"/>
                <w:lang w:val="en-GB" w:eastAsia="en-GB"/>
              </w:rPr>
              <w:t>ĐỒNG NAI</w:t>
            </w:r>
          </w:p>
          <w:p w14:paraId="69CB21D8" w14:textId="73C803B9" w:rsidR="00E66E16" w:rsidRPr="00873E4D" w:rsidRDefault="00FB1946" w:rsidP="00FB1946">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b/>
                <w:bCs/>
                <w:sz w:val="26"/>
                <w:szCs w:val="26"/>
                <w:lang w:val="en-GB" w:eastAsia="en-GB"/>
              </w:rPr>
              <w:t>–––––––––––––</w:t>
            </w:r>
          </w:p>
        </w:tc>
        <w:tc>
          <w:tcPr>
            <w:tcW w:w="6116" w:type="dxa"/>
            <w:shd w:val="clear" w:color="auto" w:fill="FFFFFF"/>
            <w:tcMar>
              <w:top w:w="0" w:type="dxa"/>
              <w:left w:w="108" w:type="dxa"/>
              <w:bottom w:w="0" w:type="dxa"/>
              <w:right w:w="108" w:type="dxa"/>
            </w:tcMar>
            <w:hideMark/>
          </w:tcPr>
          <w:p w14:paraId="30DE4651" w14:textId="493556D7" w:rsidR="00FB1946" w:rsidRPr="00873E4D" w:rsidRDefault="00E66E16" w:rsidP="00FB1946">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b/>
                <w:bCs/>
                <w:sz w:val="26"/>
                <w:szCs w:val="26"/>
                <w:lang w:val="en-GB" w:eastAsia="en-GB"/>
              </w:rPr>
              <w:t>CỘNG HÒA XÃ HỘI CHỦ NGHĨA VIỆT NAM</w:t>
            </w:r>
            <w:r w:rsidRPr="00873E4D">
              <w:rPr>
                <w:rFonts w:ascii="Times New Roman" w:eastAsia="Times New Roman" w:hAnsi="Times New Roman" w:cs="Times New Roman"/>
                <w:b/>
                <w:bCs/>
                <w:sz w:val="26"/>
                <w:szCs w:val="26"/>
                <w:lang w:val="en-GB" w:eastAsia="en-GB"/>
              </w:rPr>
              <w:br/>
            </w:r>
            <w:r w:rsidRPr="00873E4D">
              <w:rPr>
                <w:rFonts w:ascii="Times New Roman" w:eastAsia="Times New Roman" w:hAnsi="Times New Roman" w:cs="Times New Roman"/>
                <w:b/>
                <w:bCs/>
                <w:sz w:val="28"/>
                <w:szCs w:val="28"/>
                <w:lang w:val="en-GB" w:eastAsia="en-GB"/>
              </w:rPr>
              <w:t>Độc lập - Tự do - Hạnh phúc</w:t>
            </w:r>
            <w:r w:rsidRPr="00873E4D">
              <w:rPr>
                <w:rFonts w:ascii="Times New Roman" w:eastAsia="Times New Roman" w:hAnsi="Times New Roman" w:cs="Times New Roman"/>
                <w:b/>
                <w:bCs/>
                <w:sz w:val="26"/>
                <w:szCs w:val="26"/>
                <w:lang w:val="en-GB" w:eastAsia="en-GB"/>
              </w:rPr>
              <w:br/>
            </w:r>
            <w:r w:rsidR="00FB1946" w:rsidRPr="00873E4D">
              <w:rPr>
                <w:rFonts w:ascii="Times New Roman" w:eastAsia="Times New Roman" w:hAnsi="Times New Roman" w:cs="Times New Roman"/>
                <w:sz w:val="26"/>
                <w:szCs w:val="26"/>
                <w:lang w:val="en-GB" w:eastAsia="en-GB"/>
              </w:rPr>
              <w:t>––––––––––––––––––</w:t>
            </w:r>
          </w:p>
        </w:tc>
      </w:tr>
      <w:tr w:rsidR="00567EF8" w:rsidRPr="00873E4D" w14:paraId="072F95F6" w14:textId="77777777" w:rsidTr="00FC582B">
        <w:tc>
          <w:tcPr>
            <w:tcW w:w="3348" w:type="dxa"/>
            <w:shd w:val="clear" w:color="auto" w:fill="FFFFFF"/>
            <w:tcMar>
              <w:top w:w="0" w:type="dxa"/>
              <w:left w:w="108" w:type="dxa"/>
              <w:bottom w:w="0" w:type="dxa"/>
              <w:right w:w="108" w:type="dxa"/>
            </w:tcMar>
            <w:hideMark/>
          </w:tcPr>
          <w:p w14:paraId="5B08A015" w14:textId="5F0D00F7" w:rsidR="00E66E16" w:rsidRPr="00873E4D" w:rsidRDefault="00E66E16" w:rsidP="00FB1946">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sz w:val="26"/>
                <w:szCs w:val="26"/>
                <w:lang w:val="en-GB" w:eastAsia="en-GB"/>
              </w:rPr>
              <w:t>Số:</w:t>
            </w:r>
            <w:r w:rsidR="0018114F" w:rsidRPr="00873E4D">
              <w:rPr>
                <w:rFonts w:ascii="Times New Roman" w:eastAsia="Times New Roman" w:hAnsi="Times New Roman" w:cs="Times New Roman"/>
                <w:sz w:val="26"/>
                <w:szCs w:val="26"/>
                <w:lang w:val="en-GB" w:eastAsia="en-GB"/>
              </w:rPr>
              <w:t xml:space="preserve">      </w:t>
            </w:r>
            <w:r w:rsidRPr="00873E4D">
              <w:rPr>
                <w:rFonts w:ascii="Times New Roman" w:eastAsia="Times New Roman" w:hAnsi="Times New Roman" w:cs="Times New Roman"/>
                <w:sz w:val="26"/>
                <w:szCs w:val="26"/>
                <w:lang w:val="en-GB" w:eastAsia="en-GB"/>
              </w:rPr>
              <w:t> /20</w:t>
            </w:r>
            <w:r w:rsidR="005F4426" w:rsidRPr="00873E4D">
              <w:rPr>
                <w:rFonts w:ascii="Times New Roman" w:eastAsia="Times New Roman" w:hAnsi="Times New Roman" w:cs="Times New Roman"/>
                <w:sz w:val="26"/>
                <w:szCs w:val="26"/>
                <w:lang w:val="en-GB" w:eastAsia="en-GB"/>
              </w:rPr>
              <w:t>2</w:t>
            </w:r>
            <w:r w:rsidR="007C1F66" w:rsidRPr="00873E4D">
              <w:rPr>
                <w:rFonts w:ascii="Times New Roman" w:eastAsia="Times New Roman" w:hAnsi="Times New Roman" w:cs="Times New Roman"/>
                <w:sz w:val="26"/>
                <w:szCs w:val="26"/>
                <w:lang w:val="en-GB" w:eastAsia="en-GB"/>
              </w:rPr>
              <w:t>3</w:t>
            </w:r>
            <w:r w:rsidRPr="00873E4D">
              <w:rPr>
                <w:rFonts w:ascii="Times New Roman" w:eastAsia="Times New Roman" w:hAnsi="Times New Roman" w:cs="Times New Roman"/>
                <w:sz w:val="26"/>
                <w:szCs w:val="26"/>
                <w:lang w:val="en-GB" w:eastAsia="en-GB"/>
              </w:rPr>
              <w:t>/NQ-HĐND</w:t>
            </w:r>
          </w:p>
        </w:tc>
        <w:tc>
          <w:tcPr>
            <w:tcW w:w="6116" w:type="dxa"/>
            <w:shd w:val="clear" w:color="auto" w:fill="FFFFFF"/>
            <w:tcMar>
              <w:top w:w="0" w:type="dxa"/>
              <w:left w:w="108" w:type="dxa"/>
              <w:bottom w:w="0" w:type="dxa"/>
              <w:right w:w="108" w:type="dxa"/>
            </w:tcMar>
            <w:hideMark/>
          </w:tcPr>
          <w:p w14:paraId="74F21C2B" w14:textId="5C931360" w:rsidR="00E66E16" w:rsidRPr="00873E4D" w:rsidRDefault="0018114F" w:rsidP="00FB1946">
            <w:pPr>
              <w:spacing w:after="0" w:line="240" w:lineRule="auto"/>
              <w:jc w:val="center"/>
              <w:rPr>
                <w:rFonts w:ascii="Times New Roman" w:eastAsia="Times New Roman" w:hAnsi="Times New Roman" w:cs="Times New Roman"/>
                <w:sz w:val="26"/>
                <w:szCs w:val="26"/>
                <w:lang w:val="en-GB" w:eastAsia="en-GB"/>
              </w:rPr>
            </w:pPr>
            <w:r w:rsidRPr="00873E4D">
              <w:rPr>
                <w:rFonts w:ascii="Times New Roman" w:eastAsia="Times New Roman" w:hAnsi="Times New Roman" w:cs="Times New Roman"/>
                <w:i/>
                <w:iCs/>
                <w:sz w:val="26"/>
                <w:szCs w:val="26"/>
                <w:lang w:val="en-GB" w:eastAsia="en-GB"/>
              </w:rPr>
              <w:t xml:space="preserve">   </w:t>
            </w:r>
            <w:r w:rsidR="002A7772" w:rsidRPr="00873E4D">
              <w:rPr>
                <w:rFonts w:ascii="Times New Roman" w:eastAsia="Times New Roman" w:hAnsi="Times New Roman" w:cs="Times New Roman"/>
                <w:i/>
                <w:iCs/>
                <w:sz w:val="26"/>
                <w:szCs w:val="26"/>
                <w:lang w:val="en-GB" w:eastAsia="en-GB"/>
              </w:rPr>
              <w:t>Đồng Nai</w:t>
            </w:r>
            <w:r w:rsidR="00E66E16" w:rsidRPr="00873E4D">
              <w:rPr>
                <w:rFonts w:ascii="Times New Roman" w:eastAsia="Times New Roman" w:hAnsi="Times New Roman" w:cs="Times New Roman"/>
                <w:i/>
                <w:iCs/>
                <w:sz w:val="26"/>
                <w:szCs w:val="26"/>
                <w:lang w:val="en-GB" w:eastAsia="en-GB"/>
              </w:rPr>
              <w:t>, ngày </w:t>
            </w:r>
            <w:r w:rsidR="00E1740B" w:rsidRPr="00873E4D">
              <w:rPr>
                <w:rFonts w:ascii="Times New Roman" w:eastAsia="Times New Roman" w:hAnsi="Times New Roman" w:cs="Times New Roman"/>
                <w:i/>
                <w:iCs/>
                <w:sz w:val="26"/>
                <w:szCs w:val="26"/>
                <w:lang w:val="en-GB" w:eastAsia="en-GB"/>
              </w:rPr>
              <w:t xml:space="preserve">  </w:t>
            </w:r>
            <w:r w:rsidR="008D0D8B" w:rsidRPr="00873E4D">
              <w:rPr>
                <w:rFonts w:ascii="Times New Roman" w:eastAsia="Times New Roman" w:hAnsi="Times New Roman" w:cs="Times New Roman"/>
                <w:i/>
                <w:iCs/>
                <w:sz w:val="26"/>
                <w:szCs w:val="26"/>
                <w:lang w:val="en-GB" w:eastAsia="en-GB"/>
              </w:rPr>
              <w:t xml:space="preserve"> </w:t>
            </w:r>
            <w:r w:rsidR="00E1740B" w:rsidRPr="00873E4D">
              <w:rPr>
                <w:rFonts w:ascii="Times New Roman" w:eastAsia="Times New Roman" w:hAnsi="Times New Roman" w:cs="Times New Roman"/>
                <w:i/>
                <w:iCs/>
                <w:sz w:val="26"/>
                <w:szCs w:val="26"/>
                <w:lang w:val="en-GB" w:eastAsia="en-GB"/>
              </w:rPr>
              <w:t xml:space="preserve"> </w:t>
            </w:r>
            <w:r w:rsidR="00E66E16" w:rsidRPr="00873E4D">
              <w:rPr>
                <w:rFonts w:ascii="Times New Roman" w:eastAsia="Times New Roman" w:hAnsi="Times New Roman" w:cs="Times New Roman"/>
                <w:i/>
                <w:iCs/>
                <w:sz w:val="26"/>
                <w:szCs w:val="26"/>
                <w:lang w:val="en-GB" w:eastAsia="en-GB"/>
              </w:rPr>
              <w:t> tháng </w:t>
            </w:r>
            <w:r w:rsidR="00E1740B" w:rsidRPr="00873E4D">
              <w:rPr>
                <w:rFonts w:ascii="Times New Roman" w:eastAsia="Times New Roman" w:hAnsi="Times New Roman" w:cs="Times New Roman"/>
                <w:i/>
                <w:iCs/>
                <w:sz w:val="26"/>
                <w:szCs w:val="26"/>
                <w:lang w:val="en-GB" w:eastAsia="en-GB"/>
              </w:rPr>
              <w:t xml:space="preserve">   </w:t>
            </w:r>
            <w:r w:rsidR="00E66E16" w:rsidRPr="00873E4D">
              <w:rPr>
                <w:rFonts w:ascii="Times New Roman" w:eastAsia="Times New Roman" w:hAnsi="Times New Roman" w:cs="Times New Roman"/>
                <w:i/>
                <w:iCs/>
                <w:sz w:val="26"/>
                <w:szCs w:val="26"/>
                <w:lang w:val="en-GB" w:eastAsia="en-GB"/>
              </w:rPr>
              <w:t> năm 20</w:t>
            </w:r>
            <w:r w:rsidR="002A7772" w:rsidRPr="00873E4D">
              <w:rPr>
                <w:rFonts w:ascii="Times New Roman" w:eastAsia="Times New Roman" w:hAnsi="Times New Roman" w:cs="Times New Roman"/>
                <w:i/>
                <w:iCs/>
                <w:sz w:val="26"/>
                <w:szCs w:val="26"/>
                <w:lang w:val="en-GB" w:eastAsia="en-GB"/>
              </w:rPr>
              <w:t>2</w:t>
            </w:r>
            <w:r w:rsidR="00F27836" w:rsidRPr="00873E4D">
              <w:rPr>
                <w:rFonts w:ascii="Times New Roman" w:eastAsia="Times New Roman" w:hAnsi="Times New Roman" w:cs="Times New Roman"/>
                <w:i/>
                <w:iCs/>
                <w:sz w:val="26"/>
                <w:szCs w:val="26"/>
                <w:lang w:val="en-GB" w:eastAsia="en-GB"/>
              </w:rPr>
              <w:t>3</w:t>
            </w:r>
          </w:p>
        </w:tc>
      </w:tr>
    </w:tbl>
    <w:p w14:paraId="4798A70E" w14:textId="6AF243E5" w:rsidR="00E66E16" w:rsidRPr="00873E4D" w:rsidRDefault="00736330" w:rsidP="00E66E16">
      <w:pPr>
        <w:shd w:val="clear" w:color="auto" w:fill="FFFFFF"/>
        <w:spacing w:before="120" w:after="120" w:line="240" w:lineRule="auto"/>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556F5C37" wp14:editId="4B9CFFC5">
                <wp:simplePos x="0" y="0"/>
                <wp:positionH relativeFrom="margin">
                  <wp:posOffset>-730</wp:posOffset>
                </wp:positionH>
                <wp:positionV relativeFrom="paragraph">
                  <wp:posOffset>52762</wp:posOffset>
                </wp:positionV>
                <wp:extent cx="1258030" cy="315595"/>
                <wp:effectExtent l="0" t="0" r="18415" b="273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030" cy="315595"/>
                        </a:xfrm>
                        <a:prstGeom prst="rect">
                          <a:avLst/>
                        </a:prstGeom>
                        <a:solidFill>
                          <a:srgbClr val="FFFFFF"/>
                        </a:solidFill>
                        <a:ln w="9525">
                          <a:solidFill>
                            <a:srgbClr val="000000"/>
                          </a:solidFill>
                          <a:miter lim="800000"/>
                          <a:headEnd/>
                          <a:tailEnd/>
                        </a:ln>
                      </wps:spPr>
                      <wps:txbx>
                        <w:txbxContent>
                          <w:p w14:paraId="50FEECE6" w14:textId="1898008D" w:rsidR="00AF3C52" w:rsidRPr="00A5703E" w:rsidRDefault="00355E92" w:rsidP="00B42DB2">
                            <w:pPr>
                              <w:jc w:val="center"/>
                              <w:rPr>
                                <w:rFonts w:ascii="Times New Roman" w:hAnsi="Times New Roman" w:cs="Times New Roman"/>
                                <w:b/>
                                <w:bCs/>
                                <w:sz w:val="26"/>
                                <w:szCs w:val="26"/>
                              </w:rPr>
                            </w:pPr>
                            <w:r>
                              <w:rPr>
                                <w:rFonts w:ascii="Times New Roman" w:hAnsi="Times New Roman" w:cs="Times New Roman"/>
                                <w:b/>
                                <w:bCs/>
                                <w:sz w:val="26"/>
                                <w:szCs w:val="26"/>
                              </w:rPr>
                              <w:t>DỰ TH</w:t>
                            </w:r>
                            <w:r w:rsidR="008A6FF9">
                              <w:rPr>
                                <w:rFonts w:ascii="Times New Roman" w:hAnsi="Times New Roman" w:cs="Times New Roman"/>
                                <w:b/>
                                <w:bCs/>
                                <w:sz w:val="26"/>
                                <w:szCs w:val="26"/>
                              </w:rPr>
                              <w:t>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F5C37" id="Rectangle 7" o:spid="_x0000_s1026" style="position:absolute;margin-left:-.05pt;margin-top:4.15pt;width:99.05pt;height:24.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">
                <v:textbox>
                  <w:txbxContent>
                    <w:p w14:paraId="50FEECE6" w14:textId="1898008D" w:rsidR="00AF3C52" w:rsidRPr="00A5703E" w:rsidRDefault="00355E92" w:rsidP="00B42DB2">
                      <w:pPr>
                        <w:jc w:val="center"/>
                        <w:rPr>
                          <w:rFonts w:ascii="Times New Roman" w:hAnsi="Times New Roman" w:cs="Times New Roman"/>
                          <w:b/>
                          <w:bCs/>
                          <w:sz w:val="26"/>
                          <w:szCs w:val="26"/>
                        </w:rPr>
                      </w:pPr>
                      <w:r>
                        <w:rPr>
                          <w:rFonts w:ascii="Times New Roman" w:hAnsi="Times New Roman" w:cs="Times New Roman"/>
                          <w:b/>
                          <w:bCs/>
                          <w:sz w:val="26"/>
                          <w:szCs w:val="26"/>
                        </w:rPr>
                        <w:t>DỰ TH</w:t>
                      </w:r>
                      <w:r w:rsidR="008A6FF9">
                        <w:rPr>
                          <w:rFonts w:ascii="Times New Roman" w:hAnsi="Times New Roman" w:cs="Times New Roman"/>
                          <w:b/>
                          <w:bCs/>
                          <w:sz w:val="26"/>
                          <w:szCs w:val="26"/>
                        </w:rPr>
                        <w:t>ẢO</w:t>
                      </w:r>
                    </w:p>
                  </w:txbxContent>
                </v:textbox>
                <w10:wrap anchorx="margin"/>
              </v:rect>
            </w:pict>
          </mc:Fallback>
        </mc:AlternateContent>
      </w:r>
      <w:r w:rsidR="00E66E16" w:rsidRPr="00873E4D">
        <w:rPr>
          <w:rFonts w:ascii="Times New Roman" w:eastAsia="Times New Roman" w:hAnsi="Times New Roman" w:cs="Times New Roman"/>
          <w:sz w:val="28"/>
          <w:szCs w:val="28"/>
          <w:lang w:val="en-GB" w:eastAsia="en-GB"/>
        </w:rPr>
        <w:t> </w:t>
      </w:r>
    </w:p>
    <w:p w14:paraId="464D8FC3" w14:textId="77777777" w:rsidR="00E66E16" w:rsidRPr="00873E4D" w:rsidRDefault="00E66E16" w:rsidP="005F4426">
      <w:pPr>
        <w:shd w:val="clear" w:color="auto" w:fill="FFFFFF"/>
        <w:spacing w:after="0" w:line="240" w:lineRule="auto"/>
        <w:jc w:val="center"/>
        <w:rPr>
          <w:rFonts w:ascii="Times New Roman" w:eastAsia="Times New Roman" w:hAnsi="Times New Roman" w:cs="Times New Roman"/>
          <w:b/>
          <w:bCs/>
          <w:sz w:val="28"/>
          <w:szCs w:val="28"/>
          <w:lang w:val="en-GB" w:eastAsia="en-GB"/>
        </w:rPr>
      </w:pPr>
      <w:bookmarkStart w:id="1" w:name="loai_1"/>
      <w:r w:rsidRPr="00873E4D">
        <w:rPr>
          <w:rFonts w:ascii="Times New Roman" w:eastAsia="Times New Roman" w:hAnsi="Times New Roman" w:cs="Times New Roman"/>
          <w:b/>
          <w:bCs/>
          <w:sz w:val="28"/>
          <w:szCs w:val="28"/>
          <w:lang w:val="en-GB" w:eastAsia="en-GB"/>
        </w:rPr>
        <w:t>NGHỊ QUYẾT</w:t>
      </w:r>
      <w:bookmarkEnd w:id="1"/>
    </w:p>
    <w:p w14:paraId="301242E8" w14:textId="0EAD86B9" w:rsidR="002A7772" w:rsidRPr="00873E4D" w:rsidRDefault="006E77C6" w:rsidP="00BE138E">
      <w:pPr>
        <w:spacing w:before="60" w:after="60" w:line="300" w:lineRule="exact"/>
        <w:jc w:val="center"/>
        <w:rPr>
          <w:rFonts w:ascii="Times New Roman" w:hAnsi="Times New Roman" w:cs="Times New Roman"/>
          <w:b/>
          <w:sz w:val="27"/>
          <w:szCs w:val="27"/>
        </w:rPr>
      </w:pPr>
      <w:bookmarkStart w:id="2" w:name="_Hlk153208852"/>
      <w:r w:rsidRPr="00873E4D">
        <w:rPr>
          <w:rFonts w:ascii="Times New Roman" w:eastAsia="Times New Roman" w:hAnsi="Times New Roman" w:cs="Times New Roman"/>
          <w:b/>
          <w:bCs/>
          <w:sz w:val="28"/>
          <w:szCs w:val="28"/>
          <w:lang w:val="en-GB" w:eastAsia="en-GB"/>
        </w:rPr>
        <w:t>V</w:t>
      </w:r>
      <w:r w:rsidR="0052436C" w:rsidRPr="00873E4D">
        <w:rPr>
          <w:rFonts w:ascii="Times New Roman" w:eastAsia="Times New Roman" w:hAnsi="Times New Roman" w:cs="Times New Roman"/>
          <w:b/>
          <w:bCs/>
          <w:sz w:val="28"/>
          <w:szCs w:val="28"/>
          <w:lang w:val="en-GB" w:eastAsia="en-GB"/>
        </w:rPr>
        <w:t xml:space="preserve">ề </w:t>
      </w:r>
      <w:bookmarkStart w:id="3" w:name="_Hlk149133568"/>
      <w:r w:rsidR="007839E5">
        <w:rPr>
          <w:rFonts w:ascii="Times New Roman" w:eastAsia="Times New Roman" w:hAnsi="Times New Roman" w:cs="Times New Roman"/>
          <w:b/>
          <w:bCs/>
          <w:sz w:val="28"/>
          <w:szCs w:val="28"/>
          <w:lang w:val="en-GB" w:eastAsia="en-GB"/>
        </w:rPr>
        <w:t xml:space="preserve">quy định </w:t>
      </w:r>
      <w:r w:rsidR="00BE138E" w:rsidRPr="00873E4D">
        <w:rPr>
          <w:rFonts w:ascii="Times New Roman" w:hAnsi="Times New Roman" w:cs="Times New Roman"/>
          <w:b/>
          <w:sz w:val="27"/>
          <w:szCs w:val="27"/>
        </w:rPr>
        <w:t>chính sách hỗ trợ đối với giáo viên tại các cơ sở giáo dục công lập trên địa bàn tỉnh Đồng Nai đến năm 2025</w:t>
      </w:r>
      <w:bookmarkEnd w:id="3"/>
    </w:p>
    <w:bookmarkEnd w:id="2"/>
    <w:p w14:paraId="3CC45F46" w14:textId="168C8D0E" w:rsidR="00BE138E" w:rsidRPr="00873E4D" w:rsidRDefault="00BE138E" w:rsidP="00BE138E">
      <w:pPr>
        <w:spacing w:before="60" w:after="60" w:line="300" w:lineRule="exact"/>
        <w:jc w:val="center"/>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sz w:val="28"/>
          <w:szCs w:val="28"/>
          <w:lang w:val="en-GB" w:eastAsia="en-GB"/>
        </w:rPr>
        <w:t>–––––––––––––––––––––</w:t>
      </w:r>
    </w:p>
    <w:p w14:paraId="479D9772" w14:textId="3AE32262" w:rsidR="00E66E16" w:rsidRPr="00873E4D" w:rsidRDefault="00E66E16" w:rsidP="005A2686">
      <w:pPr>
        <w:shd w:val="clear" w:color="auto" w:fill="FFFFFF"/>
        <w:spacing w:before="240" w:after="240" w:line="240" w:lineRule="auto"/>
        <w:jc w:val="center"/>
        <w:rPr>
          <w:rFonts w:ascii="Times New Roman" w:eastAsia="Times New Roman" w:hAnsi="Times New Roman" w:cs="Times New Roman"/>
          <w:b/>
          <w:bCs/>
          <w:sz w:val="28"/>
          <w:szCs w:val="28"/>
          <w:lang w:val="en-GB" w:eastAsia="en-GB"/>
        </w:rPr>
      </w:pPr>
      <w:r w:rsidRPr="00873E4D">
        <w:rPr>
          <w:rFonts w:ascii="Times New Roman" w:eastAsia="Times New Roman" w:hAnsi="Times New Roman" w:cs="Times New Roman"/>
          <w:b/>
          <w:bCs/>
          <w:sz w:val="28"/>
          <w:szCs w:val="28"/>
          <w:lang w:val="en-GB" w:eastAsia="en-GB"/>
        </w:rPr>
        <w:t xml:space="preserve">HỘI ĐỒNG NHÂN DÂN TỈNH </w:t>
      </w:r>
      <w:r w:rsidR="002A7772" w:rsidRPr="00873E4D">
        <w:rPr>
          <w:rFonts w:ascii="Times New Roman" w:eastAsia="Times New Roman" w:hAnsi="Times New Roman" w:cs="Times New Roman"/>
          <w:b/>
          <w:bCs/>
          <w:sz w:val="28"/>
          <w:szCs w:val="28"/>
          <w:lang w:val="en-GB" w:eastAsia="en-GB"/>
        </w:rPr>
        <w:t>ĐỒNG NAI</w:t>
      </w:r>
      <w:r w:rsidRPr="00873E4D">
        <w:rPr>
          <w:rFonts w:ascii="Times New Roman" w:eastAsia="Times New Roman" w:hAnsi="Times New Roman" w:cs="Times New Roman"/>
          <w:b/>
          <w:bCs/>
          <w:sz w:val="28"/>
          <w:szCs w:val="28"/>
          <w:lang w:val="en-GB" w:eastAsia="en-GB"/>
        </w:rPr>
        <w:br/>
        <w:t xml:space="preserve">KHÓA </w:t>
      </w:r>
      <w:r w:rsidR="00FC7591" w:rsidRPr="00873E4D">
        <w:rPr>
          <w:rFonts w:ascii="Times New Roman" w:eastAsia="Times New Roman" w:hAnsi="Times New Roman" w:cs="Times New Roman"/>
          <w:b/>
          <w:bCs/>
          <w:sz w:val="28"/>
          <w:szCs w:val="28"/>
          <w:lang w:val="en-GB" w:eastAsia="en-GB"/>
        </w:rPr>
        <w:t>…..</w:t>
      </w:r>
      <w:r w:rsidRPr="00873E4D">
        <w:rPr>
          <w:rFonts w:ascii="Times New Roman" w:eastAsia="Times New Roman" w:hAnsi="Times New Roman" w:cs="Times New Roman"/>
          <w:b/>
          <w:bCs/>
          <w:sz w:val="28"/>
          <w:szCs w:val="28"/>
          <w:lang w:val="en-GB" w:eastAsia="en-GB"/>
        </w:rPr>
        <w:t xml:space="preserve"> KỲ HỌP THỨ </w:t>
      </w:r>
      <w:r w:rsidR="002A7772" w:rsidRPr="00873E4D">
        <w:rPr>
          <w:rFonts w:ascii="Times New Roman" w:eastAsia="Times New Roman" w:hAnsi="Times New Roman" w:cs="Times New Roman"/>
          <w:b/>
          <w:bCs/>
          <w:sz w:val="28"/>
          <w:szCs w:val="28"/>
          <w:lang w:val="en-GB" w:eastAsia="en-GB"/>
        </w:rPr>
        <w:t>…..</w:t>
      </w:r>
    </w:p>
    <w:p w14:paraId="23872733" w14:textId="77777777" w:rsidR="00B46FF6" w:rsidRPr="00873E4D" w:rsidRDefault="00E66E16" w:rsidP="000E66D7">
      <w:pPr>
        <w:shd w:val="clear" w:color="auto" w:fill="FFFFFF"/>
        <w:spacing w:before="120" w:after="120" w:line="252" w:lineRule="auto"/>
        <w:ind w:firstLine="567"/>
        <w:jc w:val="both"/>
        <w:rPr>
          <w:rFonts w:ascii="Times New Roman" w:eastAsia="Times New Roman" w:hAnsi="Times New Roman" w:cs="Times New Roman"/>
          <w:i/>
          <w:iCs/>
          <w:sz w:val="28"/>
          <w:szCs w:val="28"/>
          <w:lang w:val="en-GB" w:eastAsia="en-GB"/>
        </w:rPr>
      </w:pPr>
      <w:r w:rsidRPr="00873E4D">
        <w:rPr>
          <w:rFonts w:ascii="Times New Roman" w:eastAsia="Times New Roman" w:hAnsi="Times New Roman" w:cs="Times New Roman"/>
          <w:i/>
          <w:iCs/>
          <w:sz w:val="28"/>
          <w:szCs w:val="28"/>
          <w:lang w:val="en-GB" w:eastAsia="en-GB"/>
        </w:rPr>
        <w:t>Căn cứ Luật Tổ chức chính quyền địa phương ngày 19 tháng 6 năm 2015;</w:t>
      </w:r>
    </w:p>
    <w:p w14:paraId="12F79A62" w14:textId="36BFAEEC" w:rsidR="00B46FF6" w:rsidRPr="00873E4D" w:rsidRDefault="00E66E16" w:rsidP="000E66D7">
      <w:pPr>
        <w:shd w:val="clear" w:color="auto" w:fill="FFFFFF"/>
        <w:spacing w:before="120" w:after="120" w:line="252" w:lineRule="auto"/>
        <w:ind w:firstLine="567"/>
        <w:jc w:val="both"/>
        <w:rPr>
          <w:rFonts w:ascii="Times New Roman" w:eastAsia="Times New Roman" w:hAnsi="Times New Roman" w:cs="Times New Roman"/>
          <w:i/>
          <w:iCs/>
          <w:sz w:val="28"/>
          <w:szCs w:val="28"/>
          <w:lang w:val="en-GB" w:eastAsia="en-GB"/>
        </w:rPr>
      </w:pPr>
      <w:r w:rsidRPr="00873E4D">
        <w:rPr>
          <w:rFonts w:ascii="Times New Roman" w:eastAsia="Times New Roman" w:hAnsi="Times New Roman" w:cs="Times New Roman"/>
          <w:i/>
          <w:iCs/>
          <w:sz w:val="28"/>
          <w:szCs w:val="28"/>
          <w:lang w:val="en-GB" w:eastAsia="en-GB"/>
        </w:rPr>
        <w:t xml:space="preserve">Căn cứ Luật </w:t>
      </w:r>
      <w:r w:rsidR="00C45D30" w:rsidRPr="00873E4D">
        <w:rPr>
          <w:rFonts w:ascii="Times New Roman" w:eastAsia="Times New Roman" w:hAnsi="Times New Roman" w:cs="Times New Roman"/>
          <w:i/>
          <w:iCs/>
          <w:sz w:val="28"/>
          <w:szCs w:val="28"/>
          <w:lang w:val="en-GB" w:eastAsia="en-GB"/>
        </w:rPr>
        <w:t>sửa đổi, bổ sung một số điều của Luật Tổ chức Chính phủ và Luật Tổ chức chính quyền địa phương ngày 22 tháng 11 năm 2019</w:t>
      </w:r>
      <w:r w:rsidRPr="00873E4D">
        <w:rPr>
          <w:rFonts w:ascii="Times New Roman" w:eastAsia="Times New Roman" w:hAnsi="Times New Roman" w:cs="Times New Roman"/>
          <w:i/>
          <w:iCs/>
          <w:sz w:val="28"/>
          <w:szCs w:val="28"/>
          <w:lang w:val="en-GB" w:eastAsia="en-GB"/>
        </w:rPr>
        <w:t>;</w:t>
      </w:r>
    </w:p>
    <w:p w14:paraId="3FEA66B0" w14:textId="77777777" w:rsidR="00B87A14" w:rsidRPr="00873E4D" w:rsidRDefault="00B87A14" w:rsidP="000E66D7">
      <w:pPr>
        <w:spacing w:before="120" w:after="120" w:line="252" w:lineRule="auto"/>
        <w:ind w:firstLine="600"/>
        <w:jc w:val="both"/>
        <w:rPr>
          <w:rFonts w:ascii="Times New Roman" w:hAnsi="Times New Roman" w:cs="Times New Roman"/>
          <w:i/>
          <w:spacing w:val="-4"/>
          <w:sz w:val="28"/>
          <w:szCs w:val="28"/>
        </w:rPr>
      </w:pPr>
      <w:r w:rsidRPr="00873E4D">
        <w:rPr>
          <w:rFonts w:ascii="Times New Roman" w:hAnsi="Times New Roman" w:cs="Times New Roman"/>
          <w:i/>
          <w:spacing w:val="-4"/>
          <w:sz w:val="28"/>
          <w:szCs w:val="28"/>
        </w:rPr>
        <w:t>Căn cứ Luật Ban hành văn bản quy phạm pháp luật ngày 22 tháng 6 năm 2015;</w:t>
      </w:r>
    </w:p>
    <w:p w14:paraId="52090CF8" w14:textId="77777777" w:rsidR="00760A03" w:rsidRPr="00873E4D" w:rsidRDefault="00760A03" w:rsidP="000E66D7">
      <w:pPr>
        <w:spacing w:before="120" w:after="120" w:line="252" w:lineRule="auto"/>
        <w:ind w:firstLine="567"/>
        <w:jc w:val="both"/>
        <w:rPr>
          <w:rFonts w:ascii="Times New Roman" w:eastAsia="Times New Roman" w:hAnsi="Times New Roman" w:cs="Times New Roman"/>
          <w:i/>
          <w:sz w:val="28"/>
          <w:szCs w:val="28"/>
        </w:rPr>
      </w:pPr>
      <w:r w:rsidRPr="00873E4D">
        <w:rPr>
          <w:rFonts w:ascii="Times New Roman" w:eastAsia="Times New Roman" w:hAnsi="Times New Roman" w:cs="Times New Roman"/>
          <w:i/>
          <w:sz w:val="28"/>
          <w:szCs w:val="28"/>
        </w:rPr>
        <w:t xml:space="preserve">Căn cứ Luật sửa đổi, bổ sung một số điều của Luật Ban hành văn bản quy phạm pháp luật ngày 18 tháng 6 năm 2020; </w:t>
      </w:r>
    </w:p>
    <w:p w14:paraId="23797990" w14:textId="77777777" w:rsidR="00FB1946" w:rsidRPr="00873E4D" w:rsidRDefault="00FB1946" w:rsidP="000E66D7">
      <w:pPr>
        <w:shd w:val="clear" w:color="auto" w:fill="FFFFFF"/>
        <w:spacing w:before="120" w:after="120" w:line="252" w:lineRule="auto"/>
        <w:ind w:firstLine="567"/>
        <w:jc w:val="both"/>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i/>
          <w:iCs/>
          <w:sz w:val="28"/>
          <w:szCs w:val="28"/>
          <w:lang w:val="en-GB" w:eastAsia="en-GB"/>
        </w:rPr>
        <w:t>Căn cứ Luật Ngân sách nhà nước ngày 25 tháng 6 năm 2015;</w:t>
      </w:r>
    </w:p>
    <w:p w14:paraId="6833357B" w14:textId="28DB9FDD" w:rsidR="004573A7" w:rsidRPr="00873E4D" w:rsidRDefault="004573A7" w:rsidP="000E66D7">
      <w:pPr>
        <w:shd w:val="clear" w:color="auto" w:fill="FFFFFF"/>
        <w:spacing w:before="120" w:after="120" w:line="252" w:lineRule="auto"/>
        <w:ind w:firstLine="567"/>
        <w:jc w:val="both"/>
        <w:rPr>
          <w:rFonts w:ascii="Times New Roman" w:eastAsia="Times New Roman" w:hAnsi="Times New Roman" w:cs="Times New Roman"/>
          <w:i/>
          <w:iCs/>
          <w:sz w:val="28"/>
          <w:szCs w:val="28"/>
          <w:lang w:val="en-GB" w:eastAsia="en-GB"/>
        </w:rPr>
      </w:pPr>
      <w:r w:rsidRPr="00873E4D">
        <w:rPr>
          <w:rFonts w:ascii="Times New Roman" w:eastAsia="Times New Roman" w:hAnsi="Times New Roman" w:cs="Times New Roman"/>
          <w:i/>
          <w:iCs/>
          <w:sz w:val="28"/>
          <w:szCs w:val="28"/>
          <w:lang w:val="en-GB" w:eastAsia="en-GB"/>
        </w:rPr>
        <w:t xml:space="preserve">Căn cứ Luật </w:t>
      </w:r>
      <w:r w:rsidR="00FB1946" w:rsidRPr="00873E4D">
        <w:rPr>
          <w:rFonts w:ascii="Times New Roman" w:eastAsia="Times New Roman" w:hAnsi="Times New Roman" w:cs="Times New Roman"/>
          <w:i/>
          <w:iCs/>
          <w:sz w:val="28"/>
          <w:szCs w:val="28"/>
          <w:lang w:val="en-GB" w:eastAsia="en-GB"/>
        </w:rPr>
        <w:t xml:space="preserve">Giáo dục </w:t>
      </w:r>
      <w:r w:rsidRPr="00873E4D">
        <w:rPr>
          <w:rFonts w:ascii="Times New Roman" w:eastAsia="Times New Roman" w:hAnsi="Times New Roman" w:cs="Times New Roman"/>
          <w:i/>
          <w:iCs/>
          <w:sz w:val="28"/>
          <w:szCs w:val="28"/>
          <w:lang w:val="en-GB" w:eastAsia="en-GB"/>
        </w:rPr>
        <w:t xml:space="preserve">ngày </w:t>
      </w:r>
      <w:r w:rsidR="00FB1946" w:rsidRPr="00873E4D">
        <w:rPr>
          <w:rFonts w:ascii="Times New Roman" w:eastAsia="Times New Roman" w:hAnsi="Times New Roman" w:cs="Times New Roman"/>
          <w:i/>
          <w:iCs/>
          <w:sz w:val="28"/>
          <w:szCs w:val="28"/>
          <w:lang w:val="en-GB" w:eastAsia="en-GB"/>
        </w:rPr>
        <w:t>14</w:t>
      </w:r>
      <w:r w:rsidRPr="00873E4D">
        <w:rPr>
          <w:rFonts w:ascii="Times New Roman" w:eastAsia="Times New Roman" w:hAnsi="Times New Roman" w:cs="Times New Roman"/>
          <w:i/>
          <w:iCs/>
          <w:sz w:val="28"/>
          <w:szCs w:val="28"/>
          <w:lang w:val="en-GB" w:eastAsia="en-GB"/>
        </w:rPr>
        <w:t xml:space="preserve"> tháng 6 năm </w:t>
      </w:r>
      <w:r w:rsidR="00FB1946" w:rsidRPr="00873E4D">
        <w:rPr>
          <w:rFonts w:ascii="Times New Roman" w:eastAsia="Times New Roman" w:hAnsi="Times New Roman" w:cs="Times New Roman"/>
          <w:i/>
          <w:iCs/>
          <w:sz w:val="28"/>
          <w:szCs w:val="28"/>
          <w:lang w:val="en-GB" w:eastAsia="en-GB"/>
        </w:rPr>
        <w:t>2019</w:t>
      </w:r>
      <w:r w:rsidRPr="00873E4D">
        <w:rPr>
          <w:rFonts w:ascii="Times New Roman" w:eastAsia="Times New Roman" w:hAnsi="Times New Roman" w:cs="Times New Roman"/>
          <w:i/>
          <w:iCs/>
          <w:sz w:val="28"/>
          <w:szCs w:val="28"/>
          <w:lang w:val="en-GB" w:eastAsia="en-GB"/>
        </w:rPr>
        <w:t>;</w:t>
      </w:r>
    </w:p>
    <w:p w14:paraId="1E3051E3" w14:textId="77777777" w:rsidR="007546F1" w:rsidRPr="00873E4D" w:rsidRDefault="00842D98" w:rsidP="000E66D7">
      <w:pPr>
        <w:shd w:val="clear" w:color="auto" w:fill="FFFFFF"/>
        <w:spacing w:before="120" w:after="120" w:line="252" w:lineRule="auto"/>
        <w:ind w:firstLine="567"/>
        <w:jc w:val="both"/>
        <w:rPr>
          <w:rFonts w:ascii="Times New Roman" w:eastAsia="Times New Roman" w:hAnsi="Times New Roman" w:cs="Times New Roman"/>
          <w:i/>
          <w:iCs/>
          <w:sz w:val="28"/>
          <w:szCs w:val="28"/>
          <w:lang w:val="en-GB" w:eastAsia="en-GB"/>
        </w:rPr>
      </w:pPr>
      <w:r w:rsidRPr="00873E4D">
        <w:rPr>
          <w:rFonts w:ascii="Times New Roman" w:eastAsia="Times New Roman" w:hAnsi="Times New Roman" w:cs="Times New Roman"/>
          <w:i/>
          <w:iCs/>
          <w:sz w:val="28"/>
          <w:szCs w:val="28"/>
          <w:lang w:val="en-GB" w:eastAsia="en-GB"/>
        </w:rPr>
        <w:t xml:space="preserve">Căn cứ Nghị định </w:t>
      </w:r>
      <w:r w:rsidR="00D548A4" w:rsidRPr="00873E4D">
        <w:rPr>
          <w:rFonts w:ascii="Times New Roman" w:eastAsia="Times New Roman" w:hAnsi="Times New Roman" w:cs="Times New Roman"/>
          <w:i/>
          <w:iCs/>
          <w:sz w:val="28"/>
          <w:szCs w:val="28"/>
          <w:lang w:val="en-GB" w:eastAsia="en-GB"/>
        </w:rPr>
        <w:t xml:space="preserve">số </w:t>
      </w:r>
      <w:r w:rsidRPr="00873E4D">
        <w:rPr>
          <w:rFonts w:ascii="Times New Roman" w:eastAsia="Times New Roman" w:hAnsi="Times New Roman" w:cs="Times New Roman"/>
          <w:i/>
          <w:iCs/>
          <w:sz w:val="28"/>
          <w:szCs w:val="28"/>
          <w:lang w:val="en-GB" w:eastAsia="en-GB"/>
        </w:rPr>
        <w:t>163/2016/NĐ-CP</w:t>
      </w:r>
      <w:r w:rsidR="00802405" w:rsidRPr="00873E4D">
        <w:rPr>
          <w:rFonts w:ascii="Times New Roman" w:eastAsia="Times New Roman" w:hAnsi="Times New Roman" w:cs="Times New Roman"/>
          <w:i/>
          <w:iCs/>
          <w:sz w:val="28"/>
          <w:szCs w:val="28"/>
          <w:lang w:val="en-GB" w:eastAsia="en-GB"/>
        </w:rPr>
        <w:t xml:space="preserve"> ngày 21 tháng 12 năm 201</w:t>
      </w:r>
      <w:r w:rsidR="00D548A4" w:rsidRPr="00873E4D">
        <w:rPr>
          <w:rFonts w:ascii="Times New Roman" w:eastAsia="Times New Roman" w:hAnsi="Times New Roman" w:cs="Times New Roman"/>
          <w:i/>
          <w:iCs/>
          <w:sz w:val="28"/>
          <w:szCs w:val="28"/>
          <w:lang w:val="en-GB" w:eastAsia="en-GB"/>
        </w:rPr>
        <w:t>6</w:t>
      </w:r>
      <w:r w:rsidR="00802405" w:rsidRPr="00873E4D">
        <w:rPr>
          <w:rFonts w:ascii="Times New Roman" w:eastAsia="Times New Roman" w:hAnsi="Times New Roman" w:cs="Times New Roman"/>
          <w:i/>
          <w:iCs/>
          <w:sz w:val="28"/>
          <w:szCs w:val="28"/>
          <w:lang w:val="en-GB" w:eastAsia="en-GB"/>
        </w:rPr>
        <w:t xml:space="preserve"> của Chính phủ quy định chi tiết thi hành một số điều</w:t>
      </w:r>
      <w:r w:rsidR="00B30825" w:rsidRPr="00873E4D">
        <w:rPr>
          <w:rFonts w:ascii="Times New Roman" w:eastAsia="Times New Roman" w:hAnsi="Times New Roman" w:cs="Times New Roman"/>
          <w:i/>
          <w:iCs/>
          <w:sz w:val="28"/>
          <w:szCs w:val="28"/>
          <w:lang w:val="en-GB" w:eastAsia="en-GB"/>
        </w:rPr>
        <w:t xml:space="preserve"> của Luật </w:t>
      </w:r>
      <w:r w:rsidR="00D548A4" w:rsidRPr="00873E4D">
        <w:rPr>
          <w:rFonts w:ascii="Times New Roman" w:eastAsia="Times New Roman" w:hAnsi="Times New Roman" w:cs="Times New Roman"/>
          <w:i/>
          <w:iCs/>
          <w:sz w:val="28"/>
          <w:szCs w:val="28"/>
          <w:lang w:val="en-GB" w:eastAsia="en-GB"/>
        </w:rPr>
        <w:t>N</w:t>
      </w:r>
      <w:r w:rsidR="00B30825" w:rsidRPr="00873E4D">
        <w:rPr>
          <w:rFonts w:ascii="Times New Roman" w:eastAsia="Times New Roman" w:hAnsi="Times New Roman" w:cs="Times New Roman"/>
          <w:i/>
          <w:iCs/>
          <w:sz w:val="28"/>
          <w:szCs w:val="28"/>
          <w:lang w:val="en-GB" w:eastAsia="en-GB"/>
        </w:rPr>
        <w:t>gân sách nhà nước;</w:t>
      </w:r>
    </w:p>
    <w:p w14:paraId="7D3ED388" w14:textId="0839427E" w:rsidR="00E66E16" w:rsidRPr="004011D5" w:rsidRDefault="00483FB6" w:rsidP="002E6DC1">
      <w:pPr>
        <w:spacing w:before="60" w:after="60" w:line="300" w:lineRule="exact"/>
        <w:ind w:firstLine="567"/>
        <w:jc w:val="both"/>
        <w:rPr>
          <w:rFonts w:ascii="Times New Roman" w:eastAsia="Times New Roman" w:hAnsi="Times New Roman" w:cs="Times New Roman"/>
          <w:i/>
          <w:sz w:val="28"/>
          <w:szCs w:val="28"/>
          <w:lang w:val="en-GB" w:eastAsia="en-GB"/>
        </w:rPr>
      </w:pPr>
      <w:r w:rsidRPr="004011D5">
        <w:rPr>
          <w:rFonts w:ascii="Times New Roman" w:eastAsia="Times New Roman" w:hAnsi="Times New Roman" w:cs="Times New Roman"/>
          <w:i/>
          <w:iCs/>
          <w:sz w:val="28"/>
          <w:szCs w:val="28"/>
          <w:lang w:val="en-GB" w:eastAsia="en-GB"/>
        </w:rPr>
        <w:t xml:space="preserve">Xét Tờ trình số /TTr-UBND ngày ……… tháng ……… </w:t>
      </w:r>
      <w:r w:rsidR="00E66E16" w:rsidRPr="004011D5">
        <w:rPr>
          <w:rFonts w:ascii="Times New Roman" w:eastAsia="Times New Roman" w:hAnsi="Times New Roman" w:cs="Times New Roman"/>
          <w:i/>
          <w:iCs/>
          <w:sz w:val="28"/>
          <w:szCs w:val="28"/>
          <w:lang w:val="en-GB" w:eastAsia="en-GB"/>
        </w:rPr>
        <w:t>năm 20</w:t>
      </w:r>
      <w:r w:rsidR="002A7772" w:rsidRPr="004011D5">
        <w:rPr>
          <w:rFonts w:ascii="Times New Roman" w:eastAsia="Times New Roman" w:hAnsi="Times New Roman" w:cs="Times New Roman"/>
          <w:i/>
          <w:iCs/>
          <w:sz w:val="28"/>
          <w:szCs w:val="28"/>
          <w:lang w:val="en-GB" w:eastAsia="en-GB"/>
        </w:rPr>
        <w:t>2</w:t>
      </w:r>
      <w:r w:rsidR="00250FB5" w:rsidRPr="004011D5">
        <w:rPr>
          <w:rFonts w:ascii="Times New Roman" w:eastAsia="Times New Roman" w:hAnsi="Times New Roman" w:cs="Times New Roman"/>
          <w:i/>
          <w:iCs/>
          <w:sz w:val="28"/>
          <w:szCs w:val="28"/>
          <w:lang w:val="en-GB" w:eastAsia="en-GB"/>
        </w:rPr>
        <w:t>3</w:t>
      </w:r>
      <w:r w:rsidR="00E66E16" w:rsidRPr="004011D5">
        <w:rPr>
          <w:rFonts w:ascii="Times New Roman" w:eastAsia="Times New Roman" w:hAnsi="Times New Roman" w:cs="Times New Roman"/>
          <w:i/>
          <w:iCs/>
          <w:sz w:val="28"/>
          <w:szCs w:val="28"/>
          <w:lang w:val="en-GB" w:eastAsia="en-GB"/>
        </w:rPr>
        <w:t xml:space="preserve"> của Ủy ban nhân dân tỉnh về </w:t>
      </w:r>
      <w:r w:rsidR="005C7E1B" w:rsidRPr="004011D5">
        <w:rPr>
          <w:rFonts w:ascii="Times New Roman" w:eastAsia="Times New Roman" w:hAnsi="Times New Roman" w:cs="Times New Roman"/>
          <w:i/>
          <w:iCs/>
          <w:sz w:val="28"/>
          <w:szCs w:val="28"/>
          <w:lang w:val="en-GB" w:eastAsia="en-GB"/>
        </w:rPr>
        <w:t>dự thảo Nghị quyết</w:t>
      </w:r>
      <w:r w:rsidRPr="004011D5">
        <w:rPr>
          <w:rFonts w:ascii="Times New Roman" w:eastAsia="Times New Roman" w:hAnsi="Times New Roman" w:cs="Times New Roman"/>
          <w:i/>
          <w:iCs/>
          <w:sz w:val="28"/>
          <w:szCs w:val="28"/>
          <w:lang w:val="en-GB" w:eastAsia="en-GB"/>
        </w:rPr>
        <w:t xml:space="preserve"> </w:t>
      </w:r>
      <w:r w:rsidR="001F47E4" w:rsidRPr="004011D5">
        <w:rPr>
          <w:rFonts w:ascii="Times New Roman" w:eastAsia="Times New Roman" w:hAnsi="Times New Roman" w:cs="Times New Roman"/>
          <w:i/>
          <w:iCs/>
          <w:sz w:val="28"/>
          <w:szCs w:val="28"/>
          <w:lang w:val="en-GB" w:eastAsia="en-GB"/>
        </w:rPr>
        <w:t>về</w:t>
      </w:r>
      <w:r w:rsidR="004011D5">
        <w:rPr>
          <w:rFonts w:ascii="Times New Roman" w:eastAsia="Times New Roman" w:hAnsi="Times New Roman" w:cs="Times New Roman"/>
          <w:i/>
          <w:iCs/>
          <w:sz w:val="28"/>
          <w:szCs w:val="28"/>
          <w:lang w:val="en-GB" w:eastAsia="en-GB"/>
        </w:rPr>
        <w:t xml:space="preserve"> quy định </w:t>
      </w:r>
      <w:r w:rsidR="002E6DC1" w:rsidRPr="004011D5">
        <w:rPr>
          <w:rFonts w:ascii="Times New Roman" w:hAnsi="Times New Roman" w:cs="Times New Roman"/>
          <w:i/>
          <w:sz w:val="27"/>
          <w:szCs w:val="27"/>
        </w:rPr>
        <w:t>chính sách hỗ trợ đối với giáo viên tại các cơ sở giáo dục công lập trên địa bàn tỉnh Đồng Nai đến năm 2025</w:t>
      </w:r>
      <w:r w:rsidR="00E66E16" w:rsidRPr="004011D5">
        <w:rPr>
          <w:rFonts w:ascii="Times New Roman" w:eastAsia="Times New Roman" w:hAnsi="Times New Roman" w:cs="Times New Roman"/>
          <w:i/>
          <w:iCs/>
          <w:sz w:val="28"/>
          <w:szCs w:val="28"/>
          <w:lang w:val="en-GB" w:eastAsia="en-GB"/>
        </w:rPr>
        <w:t xml:space="preserve">; Báo cáo thẩm tra của </w:t>
      </w:r>
      <w:r w:rsidR="005C7E1B" w:rsidRPr="004011D5">
        <w:rPr>
          <w:rFonts w:ascii="Times New Roman" w:eastAsia="Times New Roman" w:hAnsi="Times New Roman" w:cs="Times New Roman"/>
          <w:i/>
          <w:iCs/>
          <w:sz w:val="28"/>
          <w:szCs w:val="28"/>
          <w:lang w:val="en-GB" w:eastAsia="en-GB"/>
        </w:rPr>
        <w:t xml:space="preserve">Ban Văn hóa </w:t>
      </w:r>
      <w:r w:rsidRPr="004011D5">
        <w:rPr>
          <w:rFonts w:ascii="Times New Roman" w:eastAsia="Times New Roman" w:hAnsi="Times New Roman" w:cs="Times New Roman"/>
          <w:i/>
          <w:iCs/>
          <w:sz w:val="28"/>
          <w:szCs w:val="28"/>
          <w:lang w:val="en-GB" w:eastAsia="en-GB"/>
        </w:rPr>
        <w:t>-</w:t>
      </w:r>
      <w:r w:rsidR="005C7E1B" w:rsidRPr="004011D5">
        <w:rPr>
          <w:rFonts w:ascii="Times New Roman" w:eastAsia="Times New Roman" w:hAnsi="Times New Roman" w:cs="Times New Roman"/>
          <w:i/>
          <w:iCs/>
          <w:sz w:val="28"/>
          <w:szCs w:val="28"/>
          <w:lang w:val="en-GB" w:eastAsia="en-GB"/>
        </w:rPr>
        <w:t xml:space="preserve"> Xã hội Hội đồng nhân dân tỉnh</w:t>
      </w:r>
      <w:r w:rsidR="00087AD5" w:rsidRPr="004011D5">
        <w:rPr>
          <w:rFonts w:ascii="Times New Roman" w:eastAsia="Times New Roman" w:hAnsi="Times New Roman" w:cs="Times New Roman"/>
          <w:i/>
          <w:iCs/>
          <w:sz w:val="28"/>
          <w:szCs w:val="28"/>
          <w:lang w:val="en-GB" w:eastAsia="en-GB"/>
        </w:rPr>
        <w:t>;</w:t>
      </w:r>
      <w:r w:rsidR="00E66E16" w:rsidRPr="004011D5">
        <w:rPr>
          <w:rFonts w:ascii="Times New Roman" w:eastAsia="Times New Roman" w:hAnsi="Times New Roman" w:cs="Times New Roman"/>
          <w:i/>
          <w:iCs/>
          <w:sz w:val="28"/>
          <w:szCs w:val="28"/>
          <w:lang w:val="en-GB" w:eastAsia="en-GB"/>
        </w:rPr>
        <w:t> ý kiến thảo luận của đại biểu Hội đồng nhân dân tỉnh tại kỳ họp.</w:t>
      </w:r>
    </w:p>
    <w:p w14:paraId="6E45FB7E" w14:textId="77777777" w:rsidR="00E66E16" w:rsidRPr="00873E4D" w:rsidRDefault="00E66E16" w:rsidP="005A2686">
      <w:pPr>
        <w:shd w:val="clear" w:color="auto" w:fill="FFFFFF"/>
        <w:spacing w:before="240" w:after="240" w:line="252" w:lineRule="auto"/>
        <w:jc w:val="center"/>
        <w:rPr>
          <w:rFonts w:ascii="Times New Roman" w:eastAsia="Times New Roman" w:hAnsi="Times New Roman" w:cs="Times New Roman"/>
          <w:sz w:val="28"/>
          <w:szCs w:val="28"/>
          <w:lang w:val="en-GB" w:eastAsia="en-GB"/>
        </w:rPr>
      </w:pPr>
      <w:r w:rsidRPr="00873E4D">
        <w:rPr>
          <w:rFonts w:ascii="Times New Roman" w:eastAsia="Times New Roman" w:hAnsi="Times New Roman" w:cs="Times New Roman"/>
          <w:b/>
          <w:bCs/>
          <w:sz w:val="28"/>
          <w:szCs w:val="28"/>
          <w:lang w:val="en-GB" w:eastAsia="en-GB"/>
        </w:rPr>
        <w:t>QUYẾT NGHỊ:</w:t>
      </w:r>
    </w:p>
    <w:p w14:paraId="290C0929" w14:textId="7BC0E124" w:rsidR="00BE138E" w:rsidRPr="00873E4D" w:rsidRDefault="00E66E16" w:rsidP="000E66D7">
      <w:pPr>
        <w:spacing w:before="120" w:after="120" w:line="252" w:lineRule="auto"/>
        <w:ind w:firstLine="567"/>
        <w:jc w:val="both"/>
        <w:rPr>
          <w:rFonts w:ascii="Times New Roman" w:hAnsi="Times New Roman" w:cs="Times New Roman"/>
          <w:b/>
          <w:sz w:val="28"/>
          <w:szCs w:val="28"/>
        </w:rPr>
      </w:pPr>
      <w:bookmarkStart w:id="4" w:name="dieu_1"/>
      <w:bookmarkStart w:id="5" w:name="_Hlk153456073"/>
      <w:r w:rsidRPr="00873E4D">
        <w:rPr>
          <w:rFonts w:ascii="Times New Roman" w:eastAsia="Times New Roman" w:hAnsi="Times New Roman" w:cs="Times New Roman"/>
          <w:b/>
          <w:bCs/>
          <w:spacing w:val="-4"/>
          <w:sz w:val="28"/>
          <w:szCs w:val="28"/>
          <w:lang w:val="en-GB" w:eastAsia="en-GB"/>
        </w:rPr>
        <w:t>Điều 1.</w:t>
      </w:r>
      <w:bookmarkEnd w:id="4"/>
      <w:r w:rsidRPr="00873E4D">
        <w:rPr>
          <w:rFonts w:ascii="Times New Roman" w:eastAsia="Times New Roman" w:hAnsi="Times New Roman" w:cs="Times New Roman"/>
          <w:b/>
          <w:bCs/>
          <w:spacing w:val="-4"/>
          <w:sz w:val="28"/>
          <w:szCs w:val="28"/>
          <w:lang w:val="en-GB" w:eastAsia="en-GB"/>
        </w:rPr>
        <w:t> </w:t>
      </w:r>
      <w:bookmarkStart w:id="6" w:name="dieu_10"/>
      <w:bookmarkStart w:id="7" w:name="dieu_2"/>
      <w:r w:rsidR="00E762C8" w:rsidRPr="00873E4D">
        <w:rPr>
          <w:rFonts w:ascii="Times New Roman" w:hAnsi="Times New Roman" w:cs="Times New Roman"/>
          <w:b/>
          <w:bCs/>
          <w:spacing w:val="-4"/>
          <w:sz w:val="28"/>
          <w:szCs w:val="28"/>
          <w:lang w:val="vi-VN"/>
        </w:rPr>
        <w:t xml:space="preserve">Thông qua quy định </w:t>
      </w:r>
      <w:r w:rsidR="00BE138E" w:rsidRPr="00873E4D">
        <w:rPr>
          <w:rFonts w:ascii="Times New Roman" w:hAnsi="Times New Roman" w:cs="Times New Roman"/>
          <w:b/>
          <w:sz w:val="28"/>
          <w:szCs w:val="28"/>
        </w:rPr>
        <w:t>chính sách hỗ trợ đối với giáo viên tại các cơ sở giáo dục công lập trên địa bàn tỉnh Đồng Nai đến năm 2025</w:t>
      </w:r>
    </w:p>
    <w:p w14:paraId="7167B2AA" w14:textId="63FE68F8" w:rsidR="009B65F9" w:rsidRPr="005A2686" w:rsidRDefault="00E762C8"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bCs/>
          <w:sz w:val="28"/>
          <w:szCs w:val="28"/>
          <w:lang w:val="en-GB" w:eastAsia="en-GB"/>
        </w:rPr>
      </w:pPr>
      <w:r w:rsidRPr="005A2686">
        <w:rPr>
          <w:rFonts w:ascii="Times New Roman" w:eastAsia="Times New Roman" w:hAnsi="Times New Roman" w:cs="Times New Roman"/>
          <w:bCs/>
          <w:sz w:val="28"/>
          <w:szCs w:val="28"/>
          <w:lang w:val="en-GB" w:eastAsia="en-GB"/>
        </w:rPr>
        <w:t xml:space="preserve">1. </w:t>
      </w:r>
      <w:r w:rsidR="009B65F9" w:rsidRPr="005A2686">
        <w:rPr>
          <w:rFonts w:ascii="Times New Roman" w:eastAsia="Times New Roman" w:hAnsi="Times New Roman" w:cs="Times New Roman"/>
          <w:bCs/>
          <w:sz w:val="28"/>
          <w:szCs w:val="28"/>
          <w:lang w:val="en-GB" w:eastAsia="en-GB"/>
        </w:rPr>
        <w:t>Phạm vi</w:t>
      </w:r>
      <w:bookmarkEnd w:id="6"/>
      <w:r w:rsidR="009B65F9" w:rsidRPr="005A2686">
        <w:rPr>
          <w:rFonts w:ascii="Times New Roman" w:eastAsia="Times New Roman" w:hAnsi="Times New Roman" w:cs="Times New Roman"/>
          <w:bCs/>
          <w:sz w:val="28"/>
          <w:szCs w:val="28"/>
          <w:lang w:val="en-GB" w:eastAsia="en-GB"/>
        </w:rPr>
        <w:t xml:space="preserve"> điều chỉnh</w:t>
      </w:r>
    </w:p>
    <w:p w14:paraId="318A2AF9" w14:textId="3BDBE828" w:rsidR="00BE138E" w:rsidRPr="005A2686" w:rsidRDefault="00614BE4" w:rsidP="000E66D7">
      <w:pPr>
        <w:spacing w:before="120" w:after="120" w:line="252" w:lineRule="auto"/>
        <w:ind w:firstLine="567"/>
        <w:jc w:val="both"/>
        <w:rPr>
          <w:rFonts w:ascii="Times New Roman" w:hAnsi="Times New Roman" w:cs="Times New Roman"/>
          <w:sz w:val="28"/>
          <w:szCs w:val="28"/>
        </w:rPr>
      </w:pPr>
      <w:bookmarkStart w:id="8" w:name="dieu_11"/>
      <w:r w:rsidRPr="005A2686">
        <w:rPr>
          <w:rFonts w:ascii="Times New Roman" w:hAnsi="Times New Roman" w:cs="Times New Roman"/>
          <w:spacing w:val="4"/>
          <w:sz w:val="28"/>
          <w:szCs w:val="28"/>
          <w:lang w:val="nb-NO"/>
        </w:rPr>
        <w:t xml:space="preserve">Nghị quyết </w:t>
      </w:r>
      <w:r w:rsidR="00673564" w:rsidRPr="005A2686">
        <w:rPr>
          <w:rFonts w:ascii="Times New Roman" w:hAnsi="Times New Roman" w:cs="Times New Roman"/>
          <w:spacing w:val="4"/>
          <w:sz w:val="28"/>
          <w:szCs w:val="28"/>
          <w:lang w:val="nb-NO"/>
        </w:rPr>
        <w:t xml:space="preserve">này </w:t>
      </w:r>
      <w:r w:rsidRPr="005A2686">
        <w:rPr>
          <w:rFonts w:ascii="Times New Roman" w:hAnsi="Times New Roman" w:cs="Times New Roman"/>
          <w:spacing w:val="4"/>
          <w:sz w:val="28"/>
          <w:szCs w:val="28"/>
          <w:lang w:val="nb-NO"/>
        </w:rPr>
        <w:t xml:space="preserve">quy định </w:t>
      </w:r>
      <w:r w:rsidR="00BE138E" w:rsidRPr="005A2686">
        <w:rPr>
          <w:rFonts w:ascii="Times New Roman" w:hAnsi="Times New Roman" w:cs="Times New Roman"/>
          <w:sz w:val="28"/>
          <w:szCs w:val="28"/>
        </w:rPr>
        <w:t>chính sách hỗ trợ đối với giáo viên tại các cơ sở giáo dục công lập</w:t>
      </w:r>
      <w:r w:rsidR="00873E4D" w:rsidRPr="005A2686">
        <w:rPr>
          <w:rFonts w:ascii="Times New Roman" w:hAnsi="Times New Roman" w:cs="Times New Roman"/>
          <w:sz w:val="28"/>
          <w:szCs w:val="28"/>
        </w:rPr>
        <w:t>, Trường Chính trị tỉnh và các Trung tâm chính trị cấp huyện</w:t>
      </w:r>
      <w:r w:rsidR="00BE138E" w:rsidRPr="005A2686">
        <w:rPr>
          <w:rFonts w:ascii="Times New Roman" w:hAnsi="Times New Roman" w:cs="Times New Roman"/>
          <w:sz w:val="28"/>
          <w:szCs w:val="28"/>
        </w:rPr>
        <w:t xml:space="preserve"> trên địa bàn tỉnh Đồng Nai đến năm 2025</w:t>
      </w:r>
      <w:r w:rsidR="008A6FF9">
        <w:rPr>
          <w:rFonts w:ascii="Times New Roman" w:hAnsi="Times New Roman" w:cs="Times New Roman"/>
          <w:sz w:val="28"/>
          <w:szCs w:val="28"/>
        </w:rPr>
        <w:t>.</w:t>
      </w:r>
    </w:p>
    <w:p w14:paraId="4BC4D9F5" w14:textId="77777777" w:rsidR="00F9214D" w:rsidRPr="005A2686" w:rsidRDefault="008749FD"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bCs/>
          <w:sz w:val="28"/>
          <w:szCs w:val="28"/>
          <w:lang w:val="en-GB" w:eastAsia="en-GB"/>
        </w:rPr>
      </w:pPr>
      <w:r w:rsidRPr="005A2686">
        <w:rPr>
          <w:rFonts w:ascii="Times New Roman" w:eastAsia="Times New Roman" w:hAnsi="Times New Roman" w:cs="Times New Roman"/>
          <w:bCs/>
          <w:sz w:val="28"/>
          <w:szCs w:val="28"/>
          <w:lang w:val="en-GB" w:eastAsia="en-GB"/>
        </w:rPr>
        <w:t>2. Đối tượng áp dụng</w:t>
      </w:r>
    </w:p>
    <w:p w14:paraId="75546353" w14:textId="77777777" w:rsidR="005A2686" w:rsidRPr="005A2686" w:rsidRDefault="005A2686" w:rsidP="005A2686">
      <w:pPr>
        <w:shd w:val="clear" w:color="auto" w:fill="FFFFFF"/>
        <w:tabs>
          <w:tab w:val="left" w:pos="567"/>
        </w:tabs>
        <w:spacing w:before="120" w:after="120" w:line="252" w:lineRule="auto"/>
        <w:ind w:firstLine="567"/>
        <w:jc w:val="both"/>
        <w:rPr>
          <w:rFonts w:ascii="Times New Roman" w:hAnsi="Times New Roman" w:cs="Times New Roman"/>
          <w:sz w:val="28"/>
          <w:szCs w:val="28"/>
        </w:rPr>
      </w:pPr>
      <w:bookmarkStart w:id="9" w:name="_Hlk153202742"/>
      <w:r w:rsidRPr="005A2686">
        <w:rPr>
          <w:rFonts w:ascii="Times New Roman" w:hAnsi="Times New Roman" w:cs="Times New Roman"/>
          <w:sz w:val="28"/>
          <w:szCs w:val="28"/>
        </w:rPr>
        <w:t>a) Giáo viên mầm non ở các cơ sở giáo dục công lập.</w:t>
      </w:r>
    </w:p>
    <w:p w14:paraId="41735AFE" w14:textId="7E662DA1" w:rsidR="005A2686" w:rsidRPr="005A2686" w:rsidRDefault="005A2686" w:rsidP="005A2686">
      <w:pPr>
        <w:shd w:val="clear" w:color="auto" w:fill="FFFFFF"/>
        <w:tabs>
          <w:tab w:val="left" w:pos="567"/>
        </w:tabs>
        <w:spacing w:before="120" w:after="120" w:line="252" w:lineRule="auto"/>
        <w:ind w:firstLine="567"/>
        <w:jc w:val="both"/>
        <w:rPr>
          <w:rFonts w:ascii="Times New Roman" w:hAnsi="Times New Roman" w:cs="Times New Roman"/>
          <w:sz w:val="28"/>
          <w:szCs w:val="28"/>
        </w:rPr>
      </w:pPr>
      <w:r w:rsidRPr="005A2686">
        <w:rPr>
          <w:rFonts w:ascii="Times New Roman" w:hAnsi="Times New Roman" w:cs="Times New Roman"/>
          <w:sz w:val="28"/>
          <w:szCs w:val="28"/>
        </w:rPr>
        <w:t>b) Giáo viên tại Trung tâm nuôi dạy trẻ khuyết tật</w:t>
      </w:r>
      <w:r w:rsidR="008A6FF9">
        <w:rPr>
          <w:rFonts w:ascii="Times New Roman" w:hAnsi="Times New Roman" w:cs="Times New Roman"/>
          <w:sz w:val="28"/>
          <w:szCs w:val="28"/>
        </w:rPr>
        <w:t>.</w:t>
      </w:r>
    </w:p>
    <w:p w14:paraId="01769539" w14:textId="77777777" w:rsidR="005A2686" w:rsidRPr="005A2686" w:rsidRDefault="005A2686" w:rsidP="005A2686">
      <w:pPr>
        <w:shd w:val="clear" w:color="auto" w:fill="FFFFFF"/>
        <w:tabs>
          <w:tab w:val="left" w:pos="567"/>
        </w:tabs>
        <w:spacing w:before="120" w:after="120" w:line="252" w:lineRule="auto"/>
        <w:ind w:firstLine="567"/>
        <w:jc w:val="both"/>
        <w:rPr>
          <w:rFonts w:ascii="Times New Roman" w:hAnsi="Times New Roman" w:cs="Times New Roman"/>
          <w:sz w:val="28"/>
          <w:szCs w:val="28"/>
        </w:rPr>
      </w:pPr>
      <w:r w:rsidRPr="005A2686">
        <w:rPr>
          <w:rFonts w:ascii="Times New Roman" w:hAnsi="Times New Roman" w:cs="Times New Roman"/>
          <w:sz w:val="28"/>
          <w:szCs w:val="28"/>
        </w:rPr>
        <w:lastRenderedPageBreak/>
        <w:t>c) Giáo viên phổ thông công lập ở các bộ môn gồm: nhạc, họa, tin học ở tiểu học và trung học cơ sở; nhạc, họa, tin học, công nghệ, giáo dục quốc phòng ở trung học phổ thông.</w:t>
      </w:r>
    </w:p>
    <w:p w14:paraId="3D47621B" w14:textId="4D7C699C" w:rsidR="005A2686" w:rsidRPr="005A2686" w:rsidRDefault="005A2686" w:rsidP="005A2686">
      <w:pPr>
        <w:shd w:val="clear" w:color="auto" w:fill="FFFFFF"/>
        <w:tabs>
          <w:tab w:val="left" w:pos="567"/>
        </w:tabs>
        <w:spacing w:before="120" w:after="120" w:line="252" w:lineRule="auto"/>
        <w:ind w:firstLine="567"/>
        <w:jc w:val="both"/>
        <w:rPr>
          <w:rFonts w:ascii="Times New Roman" w:hAnsi="Times New Roman" w:cs="Times New Roman"/>
          <w:sz w:val="28"/>
          <w:szCs w:val="28"/>
        </w:rPr>
      </w:pPr>
      <w:r w:rsidRPr="005A2686">
        <w:rPr>
          <w:rFonts w:ascii="Times New Roman" w:hAnsi="Times New Roman" w:cs="Times New Roman"/>
          <w:sz w:val="28"/>
          <w:szCs w:val="28"/>
        </w:rPr>
        <w:t xml:space="preserve">d) </w:t>
      </w:r>
      <w:bookmarkStart w:id="10" w:name="_Hlk153210530"/>
      <w:r w:rsidRPr="005A2686">
        <w:rPr>
          <w:rFonts w:ascii="Times New Roman" w:hAnsi="Times New Roman" w:cs="Times New Roman"/>
          <w:sz w:val="28"/>
          <w:szCs w:val="28"/>
        </w:rPr>
        <w:t xml:space="preserve">Giáo viên ở các cơ sở giáo dục công lập tại các địa bàn </w:t>
      </w:r>
      <w:r w:rsidR="002E6DC1">
        <w:rPr>
          <w:rFonts w:ascii="Times New Roman" w:hAnsi="Times New Roman" w:cs="Times New Roman"/>
          <w:sz w:val="28"/>
          <w:szCs w:val="28"/>
        </w:rPr>
        <w:t xml:space="preserve">khó tuyển dụng </w:t>
      </w:r>
      <w:r w:rsidRPr="005A2686">
        <w:rPr>
          <w:rFonts w:ascii="Times New Roman" w:hAnsi="Times New Roman" w:cs="Times New Roman"/>
          <w:sz w:val="28"/>
          <w:szCs w:val="28"/>
        </w:rPr>
        <w:t>gồm</w:t>
      </w:r>
      <w:bookmarkEnd w:id="10"/>
      <w:r w:rsidR="009C665F">
        <w:rPr>
          <w:rFonts w:ascii="Times New Roman" w:hAnsi="Times New Roman" w:cs="Times New Roman"/>
          <w:sz w:val="28"/>
          <w:szCs w:val="28"/>
        </w:rPr>
        <w:t xml:space="preserve"> </w:t>
      </w:r>
      <w:bookmarkStart w:id="11" w:name="_Hlk153210560"/>
      <w:r w:rsidR="009C665F">
        <w:rPr>
          <w:rFonts w:ascii="Times New Roman" w:hAnsi="Times New Roman" w:cs="Times New Roman"/>
          <w:sz w:val="28"/>
          <w:szCs w:val="28"/>
        </w:rPr>
        <w:t>các xã</w:t>
      </w:r>
      <w:bookmarkEnd w:id="11"/>
      <w:r w:rsidRPr="005A2686">
        <w:rPr>
          <w:rFonts w:ascii="Times New Roman" w:hAnsi="Times New Roman" w:cs="Times New Roman"/>
          <w:sz w:val="28"/>
          <w:szCs w:val="28"/>
        </w:rPr>
        <w:t>:</w:t>
      </w:r>
      <w:r w:rsidR="009C665F">
        <w:rPr>
          <w:rFonts w:ascii="Times New Roman" w:hAnsi="Times New Roman" w:cs="Times New Roman"/>
          <w:sz w:val="28"/>
          <w:szCs w:val="28"/>
        </w:rPr>
        <w:t xml:space="preserve"> </w:t>
      </w:r>
      <w:r w:rsidRPr="005A2686">
        <w:rPr>
          <w:rFonts w:ascii="Times New Roman" w:hAnsi="Times New Roman" w:cs="Times New Roman"/>
          <w:sz w:val="28"/>
          <w:szCs w:val="28"/>
        </w:rPr>
        <w:t>Sông Nhạn, Thừa Đức, Xuân Quế - huyện Cẩm Mỹ; Cây Gáo, Thanh Bình, Sông Thao, Bàu Hàm - huyện Trảng Bom; Mã Đà, Phú Lý, Hiếu Liêm - huyện Vĩnh Cửu; Xuân Phú, Lang Minh - huyện Xuân Lộc; Đắc Lua, Tà Lài, Phú Bình - huyện Tân Phú; Lộ 25, Xuân Thiện - huyện Thống Nhất; Phú Túc, Túc Trưng, Phú Vinh, Phú Tân, Thanh Sơn, Phú Lợi</w:t>
      </w:r>
      <w:r w:rsidR="00DB3222">
        <w:rPr>
          <w:rFonts w:ascii="Times New Roman" w:hAnsi="Times New Roman" w:cs="Times New Roman"/>
          <w:sz w:val="28"/>
          <w:szCs w:val="28"/>
        </w:rPr>
        <w:t xml:space="preserve">, </w:t>
      </w:r>
      <w:r w:rsidR="00DB3222" w:rsidRPr="00DB3222">
        <w:rPr>
          <w:rFonts w:ascii="Times New Roman" w:hAnsi="Times New Roman" w:cs="Times New Roman"/>
          <w:sz w:val="28"/>
          <w:szCs w:val="28"/>
        </w:rPr>
        <w:t xml:space="preserve">Suối Nho, Phú Cường </w:t>
      </w:r>
      <w:r w:rsidRPr="00DB3222">
        <w:rPr>
          <w:rFonts w:ascii="Times New Roman" w:hAnsi="Times New Roman" w:cs="Times New Roman"/>
          <w:sz w:val="28"/>
          <w:szCs w:val="28"/>
        </w:rPr>
        <w:t xml:space="preserve"> </w:t>
      </w:r>
      <w:r w:rsidRPr="005A2686">
        <w:rPr>
          <w:rFonts w:ascii="Times New Roman" w:hAnsi="Times New Roman" w:cs="Times New Roman"/>
          <w:sz w:val="28"/>
          <w:szCs w:val="28"/>
        </w:rPr>
        <w:t>- huyện Định Quán.</w:t>
      </w:r>
    </w:p>
    <w:p w14:paraId="768B7AB3" w14:textId="30F1774B" w:rsidR="005A2686" w:rsidRPr="005A2686" w:rsidRDefault="005A2686" w:rsidP="005A2686">
      <w:pPr>
        <w:shd w:val="clear" w:color="auto" w:fill="FFFFFF"/>
        <w:tabs>
          <w:tab w:val="left" w:pos="567"/>
        </w:tabs>
        <w:spacing w:before="120" w:after="120" w:line="252" w:lineRule="auto"/>
        <w:ind w:firstLine="567"/>
        <w:jc w:val="both"/>
        <w:rPr>
          <w:rFonts w:ascii="Times New Roman" w:hAnsi="Times New Roman" w:cs="Times New Roman"/>
          <w:sz w:val="28"/>
          <w:szCs w:val="28"/>
        </w:rPr>
      </w:pPr>
      <w:r w:rsidRPr="005A2686">
        <w:rPr>
          <w:rFonts w:ascii="Times New Roman" w:hAnsi="Times New Roman" w:cs="Times New Roman"/>
          <w:sz w:val="28"/>
          <w:szCs w:val="28"/>
        </w:rPr>
        <w:t>đ) Giảng viên thuộc biên chế và giảng dạy tại Trường Chính trị tỉnh, các Trung tâm chính trị cấp huyện</w:t>
      </w:r>
      <w:r w:rsidR="008A6FF9">
        <w:rPr>
          <w:rFonts w:ascii="Times New Roman" w:hAnsi="Times New Roman" w:cs="Times New Roman"/>
          <w:sz w:val="28"/>
          <w:szCs w:val="28"/>
        </w:rPr>
        <w:t>.</w:t>
      </w:r>
    </w:p>
    <w:bookmarkEnd w:id="9"/>
    <w:p w14:paraId="248D6B95" w14:textId="77777777" w:rsidR="00F9214D" w:rsidRPr="005A2686" w:rsidRDefault="00E71FE5"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bCs/>
          <w:sz w:val="28"/>
          <w:szCs w:val="28"/>
          <w:lang w:val="en-GB" w:eastAsia="en-GB"/>
        </w:rPr>
      </w:pPr>
      <w:r w:rsidRPr="005A2686">
        <w:rPr>
          <w:rFonts w:ascii="Times New Roman" w:eastAsia="Times New Roman" w:hAnsi="Times New Roman" w:cs="Times New Roman"/>
          <w:bCs/>
          <w:sz w:val="28"/>
          <w:szCs w:val="28"/>
          <w:lang w:val="en-GB" w:eastAsia="en-GB"/>
        </w:rPr>
        <w:t>3. Điều kiện hỗ trợ, nguyên tắc hỗ trợ</w:t>
      </w:r>
    </w:p>
    <w:p w14:paraId="05BB4757" w14:textId="23B6B680" w:rsidR="005A2686" w:rsidRPr="005A2686" w:rsidRDefault="005A2686" w:rsidP="005A2686">
      <w:pPr>
        <w:pStyle w:val="Heading10"/>
        <w:shd w:val="clear" w:color="auto" w:fill="auto"/>
        <w:spacing w:before="120" w:after="120" w:line="252" w:lineRule="auto"/>
        <w:ind w:firstLine="602"/>
        <w:jc w:val="both"/>
        <w:rPr>
          <w:rFonts w:ascii="Times New Roman" w:hAnsi="Times New Roman"/>
          <w:sz w:val="28"/>
          <w:szCs w:val="28"/>
        </w:rPr>
      </w:pPr>
      <w:r w:rsidRPr="005A2686">
        <w:rPr>
          <w:rFonts w:ascii="Times New Roman" w:hAnsi="Times New Roman"/>
          <w:sz w:val="28"/>
          <w:szCs w:val="28"/>
        </w:rPr>
        <w:t>a) Đảm bảo đúng đối tượng, công khai, minh bạch.</w:t>
      </w:r>
    </w:p>
    <w:p w14:paraId="04C1BEB7" w14:textId="074C9E4E" w:rsidR="005A2686" w:rsidRPr="005A2686" w:rsidRDefault="005A2686" w:rsidP="005A2686">
      <w:pPr>
        <w:pStyle w:val="Heading10"/>
        <w:shd w:val="clear" w:color="auto" w:fill="auto"/>
        <w:spacing w:before="120" w:after="120" w:line="252" w:lineRule="auto"/>
        <w:ind w:firstLine="602"/>
        <w:jc w:val="both"/>
        <w:rPr>
          <w:rFonts w:ascii="Times New Roman" w:hAnsi="Times New Roman"/>
          <w:sz w:val="28"/>
          <w:szCs w:val="28"/>
        </w:rPr>
      </w:pPr>
      <w:r w:rsidRPr="005A2686">
        <w:rPr>
          <w:rFonts w:ascii="Times New Roman" w:hAnsi="Times New Roman"/>
          <w:sz w:val="28"/>
          <w:szCs w:val="28"/>
        </w:rPr>
        <w:t xml:space="preserve">b) </w:t>
      </w:r>
      <w:bookmarkStart w:id="12" w:name="_Hlk153209170"/>
      <w:r w:rsidRPr="005A2686">
        <w:rPr>
          <w:rFonts w:ascii="Times New Roman" w:hAnsi="Times New Roman"/>
          <w:sz w:val="28"/>
          <w:szCs w:val="28"/>
        </w:rPr>
        <w:t>Chỉ được nhận một chính sách hỗ trợ cao nhất trong trường hợp cùng lúc được hưởng nhiều chính sách hỗ trợ. Chính sách hỗ trợ không tính để đóng bảo hiểm xã hội và tính hưởng các phụ cấp khác</w:t>
      </w:r>
      <w:bookmarkEnd w:id="12"/>
      <w:r w:rsidRPr="005A2686">
        <w:rPr>
          <w:rFonts w:ascii="Times New Roman" w:hAnsi="Times New Roman"/>
          <w:sz w:val="28"/>
          <w:szCs w:val="28"/>
        </w:rPr>
        <w:t>.</w:t>
      </w:r>
    </w:p>
    <w:p w14:paraId="17BE22F6" w14:textId="6E239C5A" w:rsidR="005A2686" w:rsidRPr="005A2686" w:rsidRDefault="005A2686" w:rsidP="005A2686">
      <w:pPr>
        <w:pStyle w:val="Heading10"/>
        <w:shd w:val="clear" w:color="auto" w:fill="auto"/>
        <w:spacing w:before="120" w:after="120" w:line="252" w:lineRule="auto"/>
        <w:ind w:firstLine="602"/>
        <w:jc w:val="both"/>
        <w:rPr>
          <w:rFonts w:ascii="Times New Roman" w:hAnsi="Times New Roman"/>
          <w:sz w:val="28"/>
          <w:szCs w:val="28"/>
          <w:lang w:val="en-GB" w:eastAsia="en-GB"/>
        </w:rPr>
      </w:pPr>
      <w:r w:rsidRPr="005A2686">
        <w:rPr>
          <w:rFonts w:ascii="Times New Roman" w:hAnsi="Times New Roman"/>
          <w:sz w:val="28"/>
          <w:szCs w:val="28"/>
          <w:lang w:val="en-GB" w:eastAsia="en-GB"/>
        </w:rPr>
        <w:t xml:space="preserve">c) Viên chức đã được tuyển dụng vào làm việc tại các đơn vị sự nghiệp giáo dục công lập (bao gồm cả viên chức đang trong thời gian tập sự). </w:t>
      </w:r>
    </w:p>
    <w:p w14:paraId="744FFED9" w14:textId="4A6BF595" w:rsidR="005A2686" w:rsidRPr="005A2686" w:rsidRDefault="005A2686" w:rsidP="005A2686">
      <w:pPr>
        <w:pStyle w:val="Heading10"/>
        <w:shd w:val="clear" w:color="auto" w:fill="auto"/>
        <w:spacing w:before="120" w:after="120" w:line="252" w:lineRule="auto"/>
        <w:ind w:firstLine="602"/>
        <w:jc w:val="both"/>
        <w:rPr>
          <w:rFonts w:ascii="Times New Roman" w:hAnsi="Times New Roman"/>
          <w:sz w:val="28"/>
          <w:szCs w:val="28"/>
        </w:rPr>
      </w:pPr>
      <w:r w:rsidRPr="005A2686">
        <w:rPr>
          <w:rFonts w:ascii="Times New Roman" w:hAnsi="Times New Roman"/>
          <w:sz w:val="28"/>
          <w:szCs w:val="28"/>
        </w:rPr>
        <w:t xml:space="preserve">d) Đối tượng được hỗ trợ không thuộc các trường hợp sau: </w:t>
      </w:r>
      <w:r w:rsidRPr="005A2686">
        <w:rPr>
          <w:rFonts w:ascii="Times New Roman" w:hAnsi="Times New Roman"/>
          <w:sz w:val="28"/>
          <w:szCs w:val="28"/>
          <w:lang w:val="vi-VN"/>
        </w:rPr>
        <w:t xml:space="preserve">Nghỉ việc không đúng quy định; đang thi hành quyết định kỷ luật từ khiển trách trở lên; đang nghỉ việc không hưởng lương; đang bị tạm giữ, tạm giam, </w:t>
      </w:r>
      <w:r w:rsidRPr="005A2686">
        <w:rPr>
          <w:rFonts w:ascii="Times New Roman" w:hAnsi="Times New Roman"/>
          <w:sz w:val="28"/>
          <w:szCs w:val="28"/>
        </w:rPr>
        <w:t xml:space="preserve">đang bị </w:t>
      </w:r>
      <w:r w:rsidRPr="005A2686">
        <w:rPr>
          <w:rFonts w:ascii="Times New Roman" w:hAnsi="Times New Roman"/>
          <w:sz w:val="28"/>
          <w:szCs w:val="28"/>
          <w:lang w:val="vi-VN"/>
        </w:rPr>
        <w:t>tạm đình chỉ công tác từ 01 (một) tháng trở lên.</w:t>
      </w:r>
    </w:p>
    <w:p w14:paraId="4043B77F" w14:textId="77777777" w:rsidR="005A2686" w:rsidRPr="005A2686" w:rsidRDefault="00E71FE5" w:rsidP="005A2686">
      <w:pPr>
        <w:shd w:val="clear" w:color="auto" w:fill="FFFFFF"/>
        <w:spacing w:before="120" w:after="120" w:line="252" w:lineRule="auto"/>
        <w:ind w:firstLine="630"/>
        <w:jc w:val="both"/>
        <w:rPr>
          <w:rFonts w:ascii="Times New Roman" w:eastAsia="Times New Roman" w:hAnsi="Times New Roman" w:cs="Times New Roman"/>
          <w:sz w:val="28"/>
          <w:szCs w:val="28"/>
          <w:lang w:val="en-GB" w:eastAsia="en-GB"/>
        </w:rPr>
      </w:pPr>
      <w:r w:rsidRPr="005A2686">
        <w:rPr>
          <w:rFonts w:ascii="Times New Roman" w:eastAsia="Times New Roman" w:hAnsi="Times New Roman" w:cs="Times New Roman"/>
          <w:sz w:val="28"/>
          <w:szCs w:val="28"/>
          <w:lang w:val="en-GB" w:eastAsia="en-GB"/>
        </w:rPr>
        <w:t xml:space="preserve">4. </w:t>
      </w:r>
      <w:r w:rsidR="00D23A95" w:rsidRPr="005A2686">
        <w:rPr>
          <w:rFonts w:ascii="Times New Roman" w:eastAsia="Times New Roman" w:hAnsi="Times New Roman" w:cs="Times New Roman"/>
          <w:sz w:val="28"/>
          <w:szCs w:val="28"/>
          <w:lang w:val="en-GB" w:eastAsia="en-GB"/>
        </w:rPr>
        <w:t xml:space="preserve">Mức </w:t>
      </w:r>
      <w:r w:rsidR="00F67541" w:rsidRPr="005A2686">
        <w:rPr>
          <w:rFonts w:ascii="Times New Roman" w:eastAsia="Times New Roman" w:hAnsi="Times New Roman" w:cs="Times New Roman"/>
          <w:sz w:val="28"/>
          <w:szCs w:val="28"/>
          <w:lang w:val="en-GB" w:eastAsia="en-GB"/>
        </w:rPr>
        <w:t>hỗ trợ</w:t>
      </w:r>
    </w:p>
    <w:p w14:paraId="49DD2F72" w14:textId="77777777" w:rsidR="005A2686" w:rsidRPr="005A2686" w:rsidRDefault="00D23A95" w:rsidP="005A2686">
      <w:pPr>
        <w:shd w:val="clear" w:color="auto" w:fill="FFFFFF"/>
        <w:spacing w:before="120" w:after="120" w:line="252" w:lineRule="auto"/>
        <w:ind w:firstLine="630"/>
        <w:jc w:val="both"/>
        <w:rPr>
          <w:rFonts w:ascii="Times New Roman" w:hAnsi="Times New Roman" w:cs="Times New Roman"/>
          <w:sz w:val="28"/>
          <w:szCs w:val="28"/>
        </w:rPr>
      </w:pPr>
      <w:r w:rsidRPr="005A2686">
        <w:rPr>
          <w:rFonts w:ascii="Times New Roman" w:eastAsia="Times New Roman" w:hAnsi="Times New Roman" w:cs="Times New Roman"/>
          <w:sz w:val="28"/>
          <w:szCs w:val="28"/>
          <w:lang w:val="en-GB" w:eastAsia="en-GB"/>
        </w:rPr>
        <w:t>a) G</w:t>
      </w:r>
      <w:r w:rsidRPr="005A2686">
        <w:rPr>
          <w:rFonts w:ascii="Times New Roman" w:hAnsi="Times New Roman" w:cs="Times New Roman"/>
          <w:sz w:val="28"/>
          <w:szCs w:val="28"/>
        </w:rPr>
        <w:t>iáo viên mầm non ở các cơ sở giáo dục công lập</w:t>
      </w:r>
      <w:r w:rsidR="005A2686" w:rsidRPr="005A2686">
        <w:rPr>
          <w:rFonts w:ascii="Times New Roman" w:hAnsi="Times New Roman" w:cs="Times New Roman"/>
          <w:sz w:val="28"/>
          <w:szCs w:val="28"/>
        </w:rPr>
        <w:t>; Giáo viên công tác tại Trung tâm nuôi dạy trẻ khuyết tật</w:t>
      </w:r>
      <w:r w:rsidRPr="005A2686">
        <w:rPr>
          <w:rFonts w:ascii="Times New Roman" w:hAnsi="Times New Roman" w:cs="Times New Roman"/>
          <w:sz w:val="28"/>
          <w:szCs w:val="28"/>
        </w:rPr>
        <w:t xml:space="preserve">: </w:t>
      </w:r>
      <w:r w:rsidR="005A2686" w:rsidRPr="005A2686">
        <w:rPr>
          <w:rFonts w:ascii="Times New Roman" w:hAnsi="Times New Roman" w:cs="Times New Roman"/>
          <w:sz w:val="28"/>
          <w:szCs w:val="28"/>
        </w:rPr>
        <w:t>2</w:t>
      </w:r>
      <w:r w:rsidRPr="005A2686">
        <w:rPr>
          <w:rFonts w:ascii="Times New Roman" w:hAnsi="Times New Roman" w:cs="Times New Roman"/>
          <w:sz w:val="28"/>
          <w:szCs w:val="28"/>
        </w:rPr>
        <w:t>.</w:t>
      </w:r>
      <w:r w:rsidR="005A2686" w:rsidRPr="005A2686">
        <w:rPr>
          <w:rFonts w:ascii="Times New Roman" w:hAnsi="Times New Roman" w:cs="Times New Roman"/>
          <w:sz w:val="28"/>
          <w:szCs w:val="28"/>
        </w:rPr>
        <w:t>0</w:t>
      </w:r>
      <w:r w:rsidRPr="005A2686">
        <w:rPr>
          <w:rFonts w:ascii="Times New Roman" w:hAnsi="Times New Roman" w:cs="Times New Roman"/>
          <w:sz w:val="28"/>
          <w:szCs w:val="28"/>
        </w:rPr>
        <w:t>00.000 đồng/người/tháng; hưởng 9 tháng/năm.</w:t>
      </w:r>
    </w:p>
    <w:p w14:paraId="10D8918E" w14:textId="77777777" w:rsidR="005A2686" w:rsidRPr="005A2686" w:rsidRDefault="00D23A95" w:rsidP="005A2686">
      <w:pPr>
        <w:shd w:val="clear" w:color="auto" w:fill="FFFFFF"/>
        <w:spacing w:before="120" w:after="120" w:line="252" w:lineRule="auto"/>
        <w:ind w:firstLine="630"/>
        <w:jc w:val="both"/>
        <w:rPr>
          <w:rFonts w:ascii="Times New Roman" w:hAnsi="Times New Roman" w:cs="Times New Roman"/>
          <w:sz w:val="28"/>
          <w:szCs w:val="28"/>
        </w:rPr>
      </w:pPr>
      <w:r w:rsidRPr="005A2686">
        <w:rPr>
          <w:rFonts w:ascii="Times New Roman" w:eastAsia="Times New Roman" w:hAnsi="Times New Roman" w:cs="Times New Roman"/>
          <w:sz w:val="28"/>
          <w:szCs w:val="28"/>
          <w:lang w:val="en-GB" w:eastAsia="en-GB"/>
        </w:rPr>
        <w:t xml:space="preserve">b) </w:t>
      </w:r>
      <w:r w:rsidR="005A2686" w:rsidRPr="005A2686">
        <w:rPr>
          <w:rFonts w:ascii="Times New Roman" w:hAnsi="Times New Roman" w:cs="Times New Roman"/>
          <w:sz w:val="28"/>
          <w:szCs w:val="28"/>
        </w:rPr>
        <w:t>Giáo viên phổ thông công lập ở các bộ môn khó tuyển dụng; Giáo viên ở các cơ sở giáo dục công lập tại các địa bàn khó tuyển dụng giáo viên: 1.500.000 đồng/người/tháng; trường hợp giáo viên phổ thông công lập ở các bộ môn khó tuyển dụng và thuộc địa bàn khó tuyển dụng: 2.000.000 đồng/người/tháng</w:t>
      </w:r>
      <w:r w:rsidRPr="005A2686">
        <w:rPr>
          <w:rFonts w:ascii="Times New Roman" w:hAnsi="Times New Roman" w:cs="Times New Roman"/>
          <w:sz w:val="28"/>
          <w:szCs w:val="28"/>
        </w:rPr>
        <w:t>; hưởng 9 tháng/năm.</w:t>
      </w:r>
    </w:p>
    <w:p w14:paraId="4E4883DE" w14:textId="53C43871" w:rsidR="005A2686" w:rsidRPr="005A2686" w:rsidRDefault="005A2686" w:rsidP="005A2686">
      <w:pPr>
        <w:shd w:val="clear" w:color="auto" w:fill="FFFFFF"/>
        <w:spacing w:before="120" w:after="120" w:line="252" w:lineRule="auto"/>
        <w:ind w:firstLine="630"/>
        <w:jc w:val="both"/>
        <w:rPr>
          <w:rFonts w:ascii="Times New Roman" w:hAnsi="Times New Roman" w:cs="Times New Roman"/>
          <w:sz w:val="28"/>
          <w:szCs w:val="28"/>
        </w:rPr>
      </w:pPr>
      <w:r w:rsidRPr="005A2686">
        <w:rPr>
          <w:rFonts w:ascii="Times New Roman" w:hAnsi="Times New Roman" w:cs="Times New Roman"/>
          <w:sz w:val="28"/>
          <w:szCs w:val="28"/>
        </w:rPr>
        <w:t xml:space="preserve">c) Giảng viên </w:t>
      </w:r>
      <w:r>
        <w:rPr>
          <w:rFonts w:ascii="Times New Roman" w:hAnsi="Times New Roman" w:cs="Times New Roman"/>
          <w:sz w:val="28"/>
          <w:szCs w:val="28"/>
        </w:rPr>
        <w:t xml:space="preserve">được tuyển dụng </w:t>
      </w:r>
      <w:r w:rsidRPr="005A2686">
        <w:rPr>
          <w:rFonts w:ascii="Times New Roman" w:hAnsi="Times New Roman" w:cs="Times New Roman"/>
          <w:sz w:val="28"/>
          <w:szCs w:val="28"/>
        </w:rPr>
        <w:t>và giảng dạy tại Trường Chính trị tỉnh, các Trung tâm chính trị cấp huyện: 1.000.000 đồng/người/tháng; hưởng 9 tháng/năm.</w:t>
      </w:r>
    </w:p>
    <w:p w14:paraId="40114D64" w14:textId="77777777" w:rsidR="00D23A95" w:rsidRPr="005A2686" w:rsidRDefault="00250FB5" w:rsidP="005A2686">
      <w:pPr>
        <w:shd w:val="clear" w:color="auto" w:fill="FFFFFF"/>
        <w:spacing w:before="120" w:after="120" w:line="252" w:lineRule="auto"/>
        <w:ind w:firstLine="630"/>
        <w:jc w:val="both"/>
        <w:rPr>
          <w:rFonts w:ascii="Times New Roman" w:hAnsi="Times New Roman" w:cs="Times New Roman"/>
          <w:sz w:val="28"/>
          <w:szCs w:val="28"/>
        </w:rPr>
      </w:pPr>
      <w:r w:rsidRPr="005A2686">
        <w:rPr>
          <w:rFonts w:ascii="Times New Roman" w:hAnsi="Times New Roman" w:cs="Times New Roman"/>
          <w:sz w:val="28"/>
          <w:szCs w:val="28"/>
        </w:rPr>
        <w:t>5. Kinh phí thực hiện</w:t>
      </w:r>
    </w:p>
    <w:p w14:paraId="6D05AAD8" w14:textId="77777777" w:rsidR="00D23A95" w:rsidRPr="005A2686" w:rsidRDefault="00250FB5" w:rsidP="005A2686">
      <w:pPr>
        <w:shd w:val="clear" w:color="auto" w:fill="FFFFFF"/>
        <w:spacing w:before="120" w:after="120" w:line="252" w:lineRule="auto"/>
        <w:ind w:firstLine="630"/>
        <w:jc w:val="both"/>
        <w:rPr>
          <w:rFonts w:ascii="Times New Roman" w:hAnsi="Times New Roman" w:cs="Times New Roman"/>
          <w:spacing w:val="-6"/>
          <w:sz w:val="28"/>
          <w:szCs w:val="28"/>
        </w:rPr>
      </w:pPr>
      <w:r w:rsidRPr="005A2686">
        <w:rPr>
          <w:rFonts w:ascii="Times New Roman" w:hAnsi="Times New Roman" w:cs="Times New Roman"/>
          <w:spacing w:val="-6"/>
          <w:sz w:val="28"/>
          <w:szCs w:val="28"/>
        </w:rPr>
        <w:t>Kinh phí thực hiện từ nguồn ngân sách tỉnh theo phân cấp ngân sách hiện hành.</w:t>
      </w:r>
    </w:p>
    <w:p w14:paraId="45914825" w14:textId="77777777" w:rsidR="00AC3DD4" w:rsidRDefault="00AC3DD4"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b/>
          <w:bCs/>
          <w:sz w:val="28"/>
          <w:szCs w:val="28"/>
          <w:lang w:val="vi-VN"/>
        </w:rPr>
      </w:pPr>
    </w:p>
    <w:p w14:paraId="4577EF3A" w14:textId="03F41333" w:rsidR="000E66D7" w:rsidRPr="00873E4D" w:rsidRDefault="00250FB5"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b/>
          <w:bCs/>
          <w:sz w:val="28"/>
          <w:szCs w:val="28"/>
          <w:lang w:val="vi-VN"/>
        </w:rPr>
      </w:pPr>
      <w:r w:rsidRPr="00873E4D">
        <w:rPr>
          <w:rFonts w:ascii="Times New Roman" w:eastAsia="Times New Roman" w:hAnsi="Times New Roman" w:cs="Times New Roman"/>
          <w:b/>
          <w:bCs/>
          <w:sz w:val="28"/>
          <w:szCs w:val="28"/>
          <w:lang w:val="vi-VN"/>
        </w:rPr>
        <w:lastRenderedPageBreak/>
        <w:t>Điều 2. Tổ chức thực hiện</w:t>
      </w:r>
    </w:p>
    <w:p w14:paraId="3D334DD1" w14:textId="77777777" w:rsidR="000E66D7" w:rsidRPr="00873E4D" w:rsidRDefault="00250FB5"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sz w:val="28"/>
          <w:szCs w:val="28"/>
          <w:lang w:val="vi-VN"/>
        </w:rPr>
      </w:pPr>
      <w:r w:rsidRPr="00873E4D">
        <w:rPr>
          <w:rFonts w:ascii="Times New Roman" w:eastAsia="Times New Roman" w:hAnsi="Times New Roman" w:cs="Times New Roman"/>
          <w:sz w:val="28"/>
          <w:szCs w:val="28"/>
          <w:lang w:val="vi-VN"/>
        </w:rPr>
        <w:t>1. Ủy ban nhân dân tỉnh có trách nhiệm thực hiện Nghị quyết này và báo cáo kết quả thực hiện cho Hội đồng nhân dân tỉnh theo quy định.</w:t>
      </w:r>
    </w:p>
    <w:p w14:paraId="3B9501CA" w14:textId="77777777" w:rsidR="000E66D7" w:rsidRPr="00873E4D" w:rsidRDefault="00250FB5"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sz w:val="28"/>
          <w:szCs w:val="28"/>
          <w:lang w:val="vi-VN"/>
        </w:rPr>
      </w:pPr>
      <w:r w:rsidRPr="00873E4D">
        <w:rPr>
          <w:rFonts w:ascii="Times New Roman" w:eastAsia="Times New Roman" w:hAnsi="Times New Roman" w:cs="Times New Roman"/>
          <w:sz w:val="28"/>
          <w:szCs w:val="28"/>
          <w:lang w:val="vi-VN"/>
        </w:rPr>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4F90BC29" w14:textId="77777777" w:rsidR="000E66D7" w:rsidRPr="00873E4D" w:rsidRDefault="00250FB5"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sz w:val="28"/>
          <w:szCs w:val="28"/>
          <w:lang w:val="vi-VN"/>
        </w:rPr>
      </w:pPr>
      <w:r w:rsidRPr="00873E4D">
        <w:rPr>
          <w:rFonts w:ascii="Times New Roman" w:eastAsia="Times New Roman" w:hAnsi="Times New Roman" w:cs="Times New Roman"/>
          <w:sz w:val="28"/>
          <w:szCs w:val="28"/>
          <w:lang w:val="vi-VN"/>
        </w:rPr>
        <w:t>3. 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bookmarkEnd w:id="5"/>
    </w:p>
    <w:p w14:paraId="6AE88CE8" w14:textId="175F97E5" w:rsidR="00250FB5" w:rsidRPr="00873E4D" w:rsidRDefault="00250FB5" w:rsidP="000E66D7">
      <w:pPr>
        <w:shd w:val="clear" w:color="auto" w:fill="FFFFFF"/>
        <w:tabs>
          <w:tab w:val="left" w:pos="567"/>
        </w:tabs>
        <w:spacing w:before="120" w:after="120" w:line="252" w:lineRule="auto"/>
        <w:ind w:firstLine="567"/>
        <w:jc w:val="both"/>
        <w:rPr>
          <w:rFonts w:ascii="Times New Roman" w:eastAsia="Times New Roman" w:hAnsi="Times New Roman" w:cs="Times New Roman"/>
          <w:sz w:val="28"/>
          <w:szCs w:val="28"/>
        </w:rPr>
      </w:pPr>
      <w:r w:rsidRPr="00873E4D">
        <w:rPr>
          <w:rFonts w:ascii="Times New Roman" w:eastAsia="Times New Roman" w:hAnsi="Times New Roman" w:cs="Times New Roman"/>
          <w:sz w:val="28"/>
          <w:szCs w:val="28"/>
          <w:lang w:val="vi-VN"/>
        </w:rPr>
        <w:t xml:space="preserve">Nghị quyết này đã được Hội đồng nhân dân tỉnh Đồng Nai khóa </w:t>
      </w:r>
      <w:r w:rsidR="00FC7591" w:rsidRPr="00873E4D">
        <w:rPr>
          <w:rFonts w:ascii="Times New Roman" w:eastAsia="Times New Roman" w:hAnsi="Times New Roman" w:cs="Times New Roman"/>
          <w:sz w:val="28"/>
          <w:szCs w:val="28"/>
        </w:rPr>
        <w:t>…..</w:t>
      </w:r>
      <w:r w:rsidRPr="00873E4D">
        <w:rPr>
          <w:rFonts w:ascii="Times New Roman" w:eastAsia="Times New Roman" w:hAnsi="Times New Roman" w:cs="Times New Roman"/>
          <w:sz w:val="28"/>
          <w:szCs w:val="28"/>
          <w:lang w:val="vi-VN"/>
        </w:rPr>
        <w:t xml:space="preserve"> Kỳ họp thứ </w:t>
      </w:r>
      <w:r w:rsidR="00FC7591" w:rsidRPr="00873E4D">
        <w:rPr>
          <w:rFonts w:ascii="Times New Roman" w:eastAsia="Times New Roman" w:hAnsi="Times New Roman" w:cs="Times New Roman"/>
          <w:sz w:val="28"/>
          <w:szCs w:val="28"/>
        </w:rPr>
        <w:t>…..</w:t>
      </w:r>
      <w:r w:rsidRPr="00873E4D">
        <w:rPr>
          <w:rFonts w:ascii="Times New Roman" w:eastAsia="Times New Roman" w:hAnsi="Times New Roman" w:cs="Times New Roman"/>
          <w:sz w:val="28"/>
          <w:szCs w:val="28"/>
          <w:lang w:val="vi-VN"/>
        </w:rPr>
        <w:t xml:space="preserve"> thông qua ngày </w:t>
      </w:r>
      <w:r w:rsidR="00FC7591" w:rsidRPr="00873E4D">
        <w:rPr>
          <w:rFonts w:ascii="Times New Roman" w:eastAsia="Times New Roman" w:hAnsi="Times New Roman" w:cs="Times New Roman"/>
          <w:sz w:val="28"/>
          <w:szCs w:val="28"/>
        </w:rPr>
        <w:t xml:space="preserve">    </w:t>
      </w:r>
      <w:r w:rsidRPr="00873E4D">
        <w:rPr>
          <w:rFonts w:ascii="Times New Roman" w:eastAsia="Times New Roman" w:hAnsi="Times New Roman" w:cs="Times New Roman"/>
          <w:sz w:val="28"/>
          <w:szCs w:val="28"/>
          <w:lang w:val="vi-VN"/>
        </w:rPr>
        <w:t xml:space="preserve"> tháng </w:t>
      </w:r>
      <w:r w:rsidR="000E66D7" w:rsidRPr="00873E4D">
        <w:rPr>
          <w:rFonts w:ascii="Times New Roman" w:eastAsia="Times New Roman" w:hAnsi="Times New Roman" w:cs="Times New Roman"/>
          <w:sz w:val="28"/>
          <w:szCs w:val="28"/>
        </w:rPr>
        <w:t xml:space="preserve">    </w:t>
      </w:r>
      <w:r w:rsidRPr="00873E4D">
        <w:rPr>
          <w:rFonts w:ascii="Times New Roman" w:eastAsia="Times New Roman" w:hAnsi="Times New Roman" w:cs="Times New Roman"/>
          <w:sz w:val="28"/>
          <w:szCs w:val="28"/>
          <w:lang w:val="vi-VN"/>
        </w:rPr>
        <w:t xml:space="preserve"> năm 202</w:t>
      </w:r>
      <w:r w:rsidR="000E66D7" w:rsidRPr="00873E4D">
        <w:rPr>
          <w:rFonts w:ascii="Times New Roman" w:eastAsia="Times New Roman" w:hAnsi="Times New Roman" w:cs="Times New Roman"/>
          <w:sz w:val="28"/>
          <w:szCs w:val="28"/>
        </w:rPr>
        <w:t>4</w:t>
      </w:r>
      <w:r w:rsidRPr="00873E4D">
        <w:rPr>
          <w:rFonts w:ascii="Times New Roman" w:eastAsia="Times New Roman" w:hAnsi="Times New Roman" w:cs="Times New Roman"/>
          <w:sz w:val="28"/>
          <w:szCs w:val="28"/>
          <w:lang w:val="vi-VN"/>
        </w:rPr>
        <w:t>./.</w:t>
      </w:r>
    </w:p>
    <w:tbl>
      <w:tblPr>
        <w:tblW w:w="9110" w:type="dxa"/>
        <w:tblCellSpacing w:w="0" w:type="dxa"/>
        <w:tblCellMar>
          <w:left w:w="0" w:type="dxa"/>
          <w:right w:w="0" w:type="dxa"/>
        </w:tblCellMar>
        <w:tblLook w:val="04A0" w:firstRow="1" w:lastRow="0" w:firstColumn="1" w:lastColumn="0" w:noHBand="0" w:noVBand="1"/>
      </w:tblPr>
      <w:tblGrid>
        <w:gridCol w:w="4962"/>
        <w:gridCol w:w="4148"/>
      </w:tblGrid>
      <w:tr w:rsidR="00250FB5" w:rsidRPr="000E66D7" w14:paraId="11C4F7F3" w14:textId="77777777" w:rsidTr="00873E4D">
        <w:trPr>
          <w:tblCellSpacing w:w="0" w:type="dxa"/>
        </w:trPr>
        <w:tc>
          <w:tcPr>
            <w:tcW w:w="4962" w:type="dxa"/>
            <w:tcMar>
              <w:top w:w="0" w:type="dxa"/>
              <w:left w:w="108" w:type="dxa"/>
              <w:bottom w:w="0" w:type="dxa"/>
              <w:right w:w="108" w:type="dxa"/>
            </w:tcMar>
            <w:hideMark/>
          </w:tcPr>
          <w:p w14:paraId="767283DC" w14:textId="0D83C668" w:rsidR="00250FB5" w:rsidRPr="00873E4D" w:rsidRDefault="00250FB5" w:rsidP="00250FB5">
            <w:pPr>
              <w:spacing w:before="120" w:after="100" w:afterAutospacing="1" w:line="240" w:lineRule="auto"/>
              <w:rPr>
                <w:rFonts w:ascii="Times New Roman" w:eastAsia="Times New Roman" w:hAnsi="Times New Roman" w:cs="Times New Roman"/>
                <w:sz w:val="24"/>
                <w:szCs w:val="24"/>
              </w:rPr>
            </w:pPr>
            <w:r w:rsidRPr="00873E4D">
              <w:rPr>
                <w:rFonts w:ascii="Times New Roman" w:eastAsia="Times New Roman" w:hAnsi="Times New Roman" w:cs="Times New Roman"/>
                <w:b/>
                <w:bCs/>
                <w:i/>
                <w:iCs/>
                <w:sz w:val="24"/>
                <w:szCs w:val="24"/>
                <w:lang w:val="vi-VN"/>
              </w:rPr>
              <w:t>Nơi nhận:</w:t>
            </w:r>
            <w:r w:rsidRPr="00873E4D">
              <w:rPr>
                <w:rFonts w:ascii="Times New Roman" w:eastAsia="Times New Roman" w:hAnsi="Times New Roman" w:cs="Times New Roman"/>
                <w:b/>
                <w:bCs/>
                <w:i/>
                <w:iCs/>
                <w:sz w:val="24"/>
                <w:szCs w:val="24"/>
                <w:lang w:val="vi-VN"/>
              </w:rPr>
              <w:br/>
            </w:r>
            <w:r w:rsidRPr="00873E4D">
              <w:rPr>
                <w:rFonts w:ascii="Times New Roman" w:eastAsia="Times New Roman" w:hAnsi="Times New Roman" w:cs="Times New Roman"/>
                <w:sz w:val="20"/>
                <w:szCs w:val="20"/>
                <w:lang w:val="vi-VN"/>
              </w:rPr>
              <w:t>- Ủy ban Thường vụ Quốc hội;</w:t>
            </w:r>
            <w:r w:rsidRPr="00873E4D">
              <w:rPr>
                <w:rFonts w:ascii="Times New Roman" w:eastAsia="Times New Roman" w:hAnsi="Times New Roman" w:cs="Times New Roman"/>
                <w:sz w:val="20"/>
                <w:szCs w:val="20"/>
                <w:lang w:val="vi-VN"/>
              </w:rPr>
              <w:br/>
              <w:t>- Văn phòng Quốc hội (A+B);</w:t>
            </w:r>
            <w:r w:rsidRPr="00873E4D">
              <w:rPr>
                <w:rFonts w:ascii="Times New Roman" w:eastAsia="Times New Roman" w:hAnsi="Times New Roman" w:cs="Times New Roman"/>
                <w:sz w:val="20"/>
                <w:szCs w:val="20"/>
                <w:lang w:val="vi-VN"/>
              </w:rPr>
              <w:br/>
              <w:t>- Chính phủ;</w:t>
            </w:r>
            <w:r w:rsidRPr="00873E4D">
              <w:rPr>
                <w:rFonts w:ascii="Times New Roman" w:eastAsia="Times New Roman" w:hAnsi="Times New Roman" w:cs="Times New Roman"/>
                <w:sz w:val="20"/>
                <w:szCs w:val="20"/>
                <w:lang w:val="vi-VN"/>
              </w:rPr>
              <w:br/>
              <w:t>- Văn phòng Chính phủ (A+B);</w:t>
            </w:r>
            <w:r w:rsidRPr="00873E4D">
              <w:rPr>
                <w:rFonts w:ascii="Times New Roman" w:eastAsia="Times New Roman" w:hAnsi="Times New Roman" w:cs="Times New Roman"/>
                <w:sz w:val="20"/>
                <w:szCs w:val="20"/>
                <w:lang w:val="vi-VN"/>
              </w:rPr>
              <w:br/>
              <w:t xml:space="preserve">- Vụ pháp chế các Bộ: </w:t>
            </w:r>
            <w:r w:rsidR="004629A4" w:rsidRPr="00873E4D">
              <w:rPr>
                <w:rFonts w:ascii="Times New Roman" w:eastAsia="Times New Roman" w:hAnsi="Times New Roman" w:cs="Times New Roman"/>
                <w:sz w:val="20"/>
                <w:szCs w:val="20"/>
              </w:rPr>
              <w:t xml:space="preserve">Giáo dục Đào tạo; </w:t>
            </w:r>
            <w:r w:rsidRPr="00873E4D">
              <w:rPr>
                <w:rFonts w:ascii="Times New Roman" w:eastAsia="Times New Roman" w:hAnsi="Times New Roman" w:cs="Times New Roman"/>
                <w:sz w:val="20"/>
                <w:szCs w:val="20"/>
                <w:lang w:val="vi-VN"/>
              </w:rPr>
              <w:t>Tư pháp, Tài chính, Nội vụ</w:t>
            </w:r>
            <w:r w:rsidR="00873E4D">
              <w:rPr>
                <w:rFonts w:ascii="Times New Roman" w:eastAsia="Times New Roman" w:hAnsi="Times New Roman" w:cs="Times New Roman"/>
                <w:sz w:val="20"/>
                <w:szCs w:val="20"/>
              </w:rPr>
              <w:t>, Lao động Thương binh và xã hội</w:t>
            </w:r>
            <w:r w:rsidRPr="00873E4D">
              <w:rPr>
                <w:rFonts w:ascii="Times New Roman" w:eastAsia="Times New Roman" w:hAnsi="Times New Roman" w:cs="Times New Roman"/>
                <w:sz w:val="20"/>
                <w:szCs w:val="20"/>
                <w:lang w:val="vi-VN"/>
              </w:rPr>
              <w:t>;</w:t>
            </w:r>
            <w:r w:rsidRPr="00873E4D">
              <w:rPr>
                <w:rFonts w:ascii="Times New Roman" w:eastAsia="Times New Roman" w:hAnsi="Times New Roman" w:cs="Times New Roman"/>
                <w:sz w:val="20"/>
                <w:szCs w:val="20"/>
                <w:lang w:val="vi-VN"/>
              </w:rPr>
              <w:br/>
              <w:t>- Cục Kiểm tra VB QPPL Bộ Tư pháp;</w:t>
            </w:r>
            <w:r w:rsidRPr="00873E4D">
              <w:rPr>
                <w:rFonts w:ascii="Times New Roman" w:eastAsia="Times New Roman" w:hAnsi="Times New Roman" w:cs="Times New Roman"/>
                <w:sz w:val="20"/>
                <w:szCs w:val="20"/>
                <w:lang w:val="vi-VN"/>
              </w:rPr>
              <w:br/>
              <w:t>- Bí thư Tỉnh ủy;</w:t>
            </w:r>
            <w:r w:rsidRPr="00873E4D">
              <w:rPr>
                <w:rFonts w:ascii="Times New Roman" w:eastAsia="Times New Roman" w:hAnsi="Times New Roman" w:cs="Times New Roman"/>
                <w:sz w:val="20"/>
                <w:szCs w:val="20"/>
                <w:lang w:val="vi-VN"/>
              </w:rPr>
              <w:br/>
              <w:t>- Thường trực Tỉnh ủy;</w:t>
            </w:r>
            <w:r w:rsidRPr="00873E4D">
              <w:rPr>
                <w:rFonts w:ascii="Times New Roman" w:eastAsia="Times New Roman" w:hAnsi="Times New Roman" w:cs="Times New Roman"/>
                <w:sz w:val="20"/>
                <w:szCs w:val="20"/>
                <w:lang w:val="vi-VN"/>
              </w:rPr>
              <w:br/>
              <w:t>- Đoàn Đại biểu Quốc hội tỉnh;</w:t>
            </w:r>
            <w:r w:rsidRPr="00873E4D">
              <w:rPr>
                <w:rFonts w:ascii="Times New Roman" w:eastAsia="Times New Roman" w:hAnsi="Times New Roman" w:cs="Times New Roman"/>
                <w:sz w:val="20"/>
                <w:szCs w:val="20"/>
                <w:lang w:val="vi-VN"/>
              </w:rPr>
              <w:br/>
              <w:t>- Thường trực HĐND, UBND, UBMTTQVN tỉnh;</w:t>
            </w:r>
            <w:r w:rsidRPr="00873E4D">
              <w:rPr>
                <w:rFonts w:ascii="Times New Roman" w:eastAsia="Times New Roman" w:hAnsi="Times New Roman" w:cs="Times New Roman"/>
                <w:sz w:val="20"/>
                <w:szCs w:val="20"/>
                <w:lang w:val="vi-VN"/>
              </w:rPr>
              <w:br/>
              <w:t>- Các Đại biểu HĐND tỉnh;</w:t>
            </w:r>
            <w:r w:rsidRPr="00873E4D">
              <w:rPr>
                <w:rFonts w:ascii="Times New Roman" w:eastAsia="Times New Roman" w:hAnsi="Times New Roman" w:cs="Times New Roman"/>
                <w:sz w:val="20"/>
                <w:szCs w:val="20"/>
                <w:lang w:val="vi-VN"/>
              </w:rPr>
              <w:br/>
              <w:t>- Văn phòng: Tỉnh ủy, ĐĐBQH&amp;HĐND tỉnh, UBND tỉnh;</w:t>
            </w:r>
            <w:r w:rsidRPr="00873E4D">
              <w:rPr>
                <w:rFonts w:ascii="Times New Roman" w:eastAsia="Times New Roman" w:hAnsi="Times New Roman" w:cs="Times New Roman"/>
                <w:sz w:val="20"/>
                <w:szCs w:val="20"/>
                <w:lang w:val="vi-VN"/>
              </w:rPr>
              <w:br/>
              <w:t>- Các sở, ban, ngành, đoàn thể tỉnh;</w:t>
            </w:r>
            <w:r w:rsidRPr="00873E4D">
              <w:rPr>
                <w:rFonts w:ascii="Times New Roman" w:eastAsia="Times New Roman" w:hAnsi="Times New Roman" w:cs="Times New Roman"/>
                <w:sz w:val="20"/>
                <w:szCs w:val="20"/>
                <w:lang w:val="vi-VN"/>
              </w:rPr>
              <w:br/>
              <w:t>- TT. HĐND, UBND cấp huyện;</w:t>
            </w:r>
            <w:r w:rsidRPr="00873E4D">
              <w:rPr>
                <w:rFonts w:ascii="Times New Roman" w:eastAsia="Times New Roman" w:hAnsi="Times New Roman" w:cs="Times New Roman"/>
                <w:sz w:val="20"/>
                <w:szCs w:val="20"/>
                <w:lang w:val="vi-VN"/>
              </w:rPr>
              <w:br/>
              <w:t>- Báo Đồng Nai, Đài PT-TH Đồng Nai;</w:t>
            </w:r>
            <w:r w:rsidRPr="00873E4D">
              <w:rPr>
                <w:rFonts w:ascii="Times New Roman" w:eastAsia="Times New Roman" w:hAnsi="Times New Roman" w:cs="Times New Roman"/>
                <w:sz w:val="20"/>
                <w:szCs w:val="20"/>
                <w:lang w:val="vi-VN"/>
              </w:rPr>
              <w:br/>
              <w:t>- Cổng thông tin điện tử tỉnh;</w:t>
            </w:r>
            <w:r w:rsidRPr="00873E4D">
              <w:rPr>
                <w:rFonts w:ascii="Times New Roman" w:eastAsia="Times New Roman" w:hAnsi="Times New Roman" w:cs="Times New Roman"/>
                <w:sz w:val="20"/>
                <w:szCs w:val="20"/>
                <w:lang w:val="vi-VN"/>
              </w:rPr>
              <w:br/>
              <w:t>- Lưu: VT; PCTHĐ.</w:t>
            </w:r>
          </w:p>
        </w:tc>
        <w:tc>
          <w:tcPr>
            <w:tcW w:w="4148" w:type="dxa"/>
            <w:tcMar>
              <w:top w:w="0" w:type="dxa"/>
              <w:left w:w="108" w:type="dxa"/>
              <w:bottom w:w="0" w:type="dxa"/>
              <w:right w:w="108" w:type="dxa"/>
            </w:tcMar>
            <w:hideMark/>
          </w:tcPr>
          <w:p w14:paraId="1B0D19E8" w14:textId="77777777" w:rsidR="00250FB5" w:rsidRPr="00873E4D" w:rsidRDefault="00250FB5" w:rsidP="00250FB5">
            <w:pPr>
              <w:spacing w:before="120" w:after="100" w:afterAutospacing="1" w:line="240" w:lineRule="auto"/>
              <w:jc w:val="center"/>
              <w:rPr>
                <w:rFonts w:ascii="Times New Roman" w:eastAsia="Times New Roman" w:hAnsi="Times New Roman" w:cs="Times New Roman"/>
                <w:b/>
                <w:bCs/>
                <w:sz w:val="28"/>
                <w:szCs w:val="28"/>
                <w:lang w:val="vi-VN"/>
              </w:rPr>
            </w:pPr>
            <w:bookmarkStart w:id="13" w:name="bookmark0"/>
            <w:r w:rsidRPr="00873E4D">
              <w:rPr>
                <w:rFonts w:ascii="Times New Roman" w:eastAsia="Times New Roman" w:hAnsi="Times New Roman" w:cs="Times New Roman"/>
                <w:b/>
                <w:bCs/>
                <w:sz w:val="28"/>
                <w:szCs w:val="28"/>
                <w:lang w:val="vi-VN"/>
              </w:rPr>
              <w:t>CHỦ TỊCH</w:t>
            </w:r>
            <w:bookmarkEnd w:id="13"/>
            <w:r w:rsidRPr="00873E4D">
              <w:rPr>
                <w:rFonts w:ascii="Times New Roman" w:eastAsia="Times New Roman" w:hAnsi="Times New Roman" w:cs="Times New Roman"/>
                <w:b/>
                <w:bCs/>
                <w:sz w:val="28"/>
                <w:szCs w:val="28"/>
                <w:lang w:val="vi-VN"/>
              </w:rPr>
              <w:br/>
            </w:r>
            <w:bookmarkStart w:id="14" w:name="bookmark1"/>
            <w:r w:rsidRPr="00873E4D">
              <w:rPr>
                <w:rFonts w:ascii="Times New Roman" w:eastAsia="Times New Roman" w:hAnsi="Times New Roman" w:cs="Times New Roman"/>
                <w:b/>
                <w:bCs/>
                <w:sz w:val="28"/>
                <w:szCs w:val="28"/>
              </w:rPr>
              <w:br/>
            </w:r>
            <w:r w:rsidRPr="00873E4D">
              <w:rPr>
                <w:rFonts w:ascii="Times New Roman" w:eastAsia="Times New Roman" w:hAnsi="Times New Roman" w:cs="Times New Roman"/>
                <w:b/>
                <w:bCs/>
                <w:sz w:val="28"/>
                <w:szCs w:val="28"/>
              </w:rPr>
              <w:br/>
            </w:r>
            <w:r w:rsidRPr="00873E4D">
              <w:rPr>
                <w:rFonts w:ascii="Times New Roman" w:eastAsia="Times New Roman" w:hAnsi="Times New Roman" w:cs="Times New Roman"/>
                <w:b/>
                <w:bCs/>
                <w:sz w:val="28"/>
                <w:szCs w:val="28"/>
              </w:rPr>
              <w:br/>
            </w:r>
            <w:r w:rsidRPr="00873E4D">
              <w:rPr>
                <w:rFonts w:ascii="Times New Roman" w:eastAsia="Times New Roman" w:hAnsi="Times New Roman" w:cs="Times New Roman"/>
                <w:b/>
                <w:bCs/>
                <w:sz w:val="28"/>
                <w:szCs w:val="28"/>
              </w:rPr>
              <w:br/>
            </w:r>
            <w:bookmarkEnd w:id="14"/>
          </w:p>
          <w:p w14:paraId="22397833" w14:textId="06C6FE0E" w:rsidR="00250FB5" w:rsidRPr="000E66D7" w:rsidRDefault="00250FB5" w:rsidP="00250FB5">
            <w:pPr>
              <w:spacing w:before="120" w:after="100" w:afterAutospacing="1" w:line="240" w:lineRule="auto"/>
              <w:jc w:val="center"/>
              <w:rPr>
                <w:rFonts w:ascii="Times New Roman" w:eastAsia="Times New Roman" w:hAnsi="Times New Roman" w:cs="Times New Roman"/>
                <w:sz w:val="28"/>
                <w:szCs w:val="28"/>
              </w:rPr>
            </w:pPr>
            <w:r w:rsidRPr="00873E4D">
              <w:rPr>
                <w:rFonts w:ascii="Times New Roman" w:eastAsia="Times New Roman" w:hAnsi="Times New Roman" w:cs="Times New Roman"/>
                <w:b/>
                <w:bCs/>
                <w:sz w:val="28"/>
                <w:szCs w:val="28"/>
                <w:lang w:val="vi-VN"/>
              </w:rPr>
              <w:t>Thái Bảo</w:t>
            </w:r>
          </w:p>
        </w:tc>
      </w:tr>
    </w:tbl>
    <w:p w14:paraId="12E33CF1" w14:textId="77777777" w:rsidR="007522EA" w:rsidRPr="000E66D7" w:rsidRDefault="007522EA" w:rsidP="007522EA">
      <w:pPr>
        <w:pStyle w:val="Heading10"/>
        <w:shd w:val="clear" w:color="auto" w:fill="auto"/>
        <w:spacing w:before="120" w:after="120" w:line="252" w:lineRule="auto"/>
        <w:ind w:firstLine="780"/>
        <w:jc w:val="both"/>
        <w:rPr>
          <w:rFonts w:ascii="Times New Roman" w:hAnsi="Times New Roman"/>
          <w:sz w:val="28"/>
          <w:szCs w:val="28"/>
        </w:rPr>
      </w:pPr>
    </w:p>
    <w:bookmarkEnd w:id="8"/>
    <w:bookmarkEnd w:id="7"/>
    <w:sectPr w:rsidR="007522EA" w:rsidRPr="000E66D7" w:rsidSect="003F35ED">
      <w:headerReference w:type="default" r:id="rId8"/>
      <w:pgSz w:w="11907" w:h="16839" w:code="9"/>
      <w:pgMar w:top="1134" w:right="1134" w:bottom="1134" w:left="1701" w:header="425"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BF639" w14:textId="77777777" w:rsidR="00474EBF" w:rsidRDefault="00474EBF" w:rsidP="00A92A88">
      <w:pPr>
        <w:spacing w:after="0" w:line="240" w:lineRule="auto"/>
      </w:pPr>
      <w:r>
        <w:separator/>
      </w:r>
    </w:p>
  </w:endnote>
  <w:endnote w:type="continuationSeparator" w:id="0">
    <w:p w14:paraId="0868E116" w14:textId="77777777" w:rsidR="00474EBF" w:rsidRDefault="00474EBF"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A0342" w14:textId="77777777" w:rsidR="00474EBF" w:rsidRDefault="00474EBF" w:rsidP="00A92A88">
      <w:pPr>
        <w:spacing w:after="0" w:line="240" w:lineRule="auto"/>
      </w:pPr>
      <w:r>
        <w:separator/>
      </w:r>
    </w:p>
  </w:footnote>
  <w:footnote w:type="continuationSeparator" w:id="0">
    <w:p w14:paraId="7EE949BC" w14:textId="77777777" w:rsidR="00474EBF" w:rsidRDefault="00474EBF" w:rsidP="00A9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147870"/>
      <w:docPartObj>
        <w:docPartGallery w:val="Page Numbers (Top of Page)"/>
        <w:docPartUnique/>
      </w:docPartObj>
    </w:sdtPr>
    <w:sdtEndPr>
      <w:rPr>
        <w:rFonts w:ascii="Times New Roman" w:hAnsi="Times New Roman" w:cs="Times New Roman"/>
        <w:noProof/>
      </w:rPr>
    </w:sdtEndPr>
    <w:sdtContent>
      <w:p w14:paraId="572E4489" w14:textId="4EB4BD99" w:rsidR="00D54FA9" w:rsidRPr="00247D35" w:rsidRDefault="00850850">
        <w:pPr>
          <w:pStyle w:val="Header"/>
          <w:jc w:val="center"/>
          <w:rPr>
            <w:rFonts w:ascii="Times New Roman" w:hAnsi="Times New Roman" w:cs="Times New Roman"/>
          </w:rPr>
        </w:pPr>
        <w:r w:rsidRPr="00247D35">
          <w:rPr>
            <w:rFonts w:ascii="Times New Roman" w:hAnsi="Times New Roman" w:cs="Times New Roman"/>
          </w:rPr>
          <w:fldChar w:fldCharType="begin"/>
        </w:r>
        <w:r w:rsidR="00D54FA9" w:rsidRPr="00247D35">
          <w:rPr>
            <w:rFonts w:ascii="Times New Roman" w:hAnsi="Times New Roman" w:cs="Times New Roman"/>
          </w:rPr>
          <w:instrText xml:space="preserve"> PAGE   \* MERGEFORMAT </w:instrText>
        </w:r>
        <w:r w:rsidRPr="00247D35">
          <w:rPr>
            <w:rFonts w:ascii="Times New Roman" w:hAnsi="Times New Roman" w:cs="Times New Roman"/>
          </w:rPr>
          <w:fldChar w:fldCharType="separate"/>
        </w:r>
        <w:r w:rsidR="00FD0092">
          <w:rPr>
            <w:rFonts w:ascii="Times New Roman" w:hAnsi="Times New Roman" w:cs="Times New Roman"/>
            <w:noProof/>
          </w:rPr>
          <w:t>3</w:t>
        </w:r>
        <w:r w:rsidRPr="00247D35">
          <w:rPr>
            <w:rFonts w:ascii="Times New Roman" w:hAnsi="Times New Roman" w:cs="Times New Roman"/>
            <w:noProof/>
          </w:rPr>
          <w:fldChar w:fldCharType="end"/>
        </w:r>
      </w:p>
    </w:sdtContent>
  </w:sdt>
  <w:p w14:paraId="250811A4" w14:textId="77777777" w:rsidR="00A92A88" w:rsidRDefault="00A92A88" w:rsidP="00213617">
    <w:pPr>
      <w:pStyle w:val="Header"/>
      <w:tabs>
        <w:tab w:val="clear" w:pos="4680"/>
        <w:tab w:val="clear" w:pos="9360"/>
        <w:tab w:val="left" w:pos="54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1F"/>
    <w:rsid w:val="00001BBC"/>
    <w:rsid w:val="00004E15"/>
    <w:rsid w:val="00005B0A"/>
    <w:rsid w:val="000062D9"/>
    <w:rsid w:val="00006EAB"/>
    <w:rsid w:val="00010983"/>
    <w:rsid w:val="000121BE"/>
    <w:rsid w:val="00012F9F"/>
    <w:rsid w:val="00016379"/>
    <w:rsid w:val="0002087B"/>
    <w:rsid w:val="000212DD"/>
    <w:rsid w:val="00030056"/>
    <w:rsid w:val="00033923"/>
    <w:rsid w:val="00035FF3"/>
    <w:rsid w:val="00037A53"/>
    <w:rsid w:val="00037F05"/>
    <w:rsid w:val="0004424C"/>
    <w:rsid w:val="000504C1"/>
    <w:rsid w:val="00051D26"/>
    <w:rsid w:val="00053617"/>
    <w:rsid w:val="0005570E"/>
    <w:rsid w:val="0006116A"/>
    <w:rsid w:val="000624E9"/>
    <w:rsid w:val="00062D34"/>
    <w:rsid w:val="000643F7"/>
    <w:rsid w:val="00070FE0"/>
    <w:rsid w:val="00074FA6"/>
    <w:rsid w:val="00076577"/>
    <w:rsid w:val="00080152"/>
    <w:rsid w:val="0008084B"/>
    <w:rsid w:val="00082829"/>
    <w:rsid w:val="00083026"/>
    <w:rsid w:val="000834F3"/>
    <w:rsid w:val="00083AC8"/>
    <w:rsid w:val="00085A40"/>
    <w:rsid w:val="00086E70"/>
    <w:rsid w:val="000878FD"/>
    <w:rsid w:val="00087AD5"/>
    <w:rsid w:val="00087CE4"/>
    <w:rsid w:val="000919D3"/>
    <w:rsid w:val="00097614"/>
    <w:rsid w:val="000A0569"/>
    <w:rsid w:val="000A16D4"/>
    <w:rsid w:val="000A2052"/>
    <w:rsid w:val="000A64E8"/>
    <w:rsid w:val="000A7D06"/>
    <w:rsid w:val="000B28C5"/>
    <w:rsid w:val="000B5CD5"/>
    <w:rsid w:val="000C3544"/>
    <w:rsid w:val="000C4BFA"/>
    <w:rsid w:val="000C6481"/>
    <w:rsid w:val="000D09A7"/>
    <w:rsid w:val="000D38B0"/>
    <w:rsid w:val="000D3D10"/>
    <w:rsid w:val="000D3D9E"/>
    <w:rsid w:val="000D41DA"/>
    <w:rsid w:val="000E0E99"/>
    <w:rsid w:val="000E4B47"/>
    <w:rsid w:val="000E66D7"/>
    <w:rsid w:val="000E6B18"/>
    <w:rsid w:val="000F22E9"/>
    <w:rsid w:val="000F2F87"/>
    <w:rsid w:val="000F4B95"/>
    <w:rsid w:val="000F52B7"/>
    <w:rsid w:val="000F6C66"/>
    <w:rsid w:val="001109C7"/>
    <w:rsid w:val="0011451D"/>
    <w:rsid w:val="00114930"/>
    <w:rsid w:val="001202D2"/>
    <w:rsid w:val="001224EE"/>
    <w:rsid w:val="00123AA9"/>
    <w:rsid w:val="0012415D"/>
    <w:rsid w:val="00124E5C"/>
    <w:rsid w:val="00124EDE"/>
    <w:rsid w:val="001308BE"/>
    <w:rsid w:val="001324A2"/>
    <w:rsid w:val="0014733C"/>
    <w:rsid w:val="00147BA3"/>
    <w:rsid w:val="00150AE5"/>
    <w:rsid w:val="00154B45"/>
    <w:rsid w:val="00154B5C"/>
    <w:rsid w:val="0015569C"/>
    <w:rsid w:val="001556C3"/>
    <w:rsid w:val="00156184"/>
    <w:rsid w:val="00162F5A"/>
    <w:rsid w:val="00164721"/>
    <w:rsid w:val="00165A3B"/>
    <w:rsid w:val="00166B60"/>
    <w:rsid w:val="00173B15"/>
    <w:rsid w:val="0018114F"/>
    <w:rsid w:val="001823A4"/>
    <w:rsid w:val="00183533"/>
    <w:rsid w:val="00183D36"/>
    <w:rsid w:val="001A06F5"/>
    <w:rsid w:val="001A14E7"/>
    <w:rsid w:val="001A2440"/>
    <w:rsid w:val="001A28E3"/>
    <w:rsid w:val="001B03A9"/>
    <w:rsid w:val="001B14ED"/>
    <w:rsid w:val="001B1ADD"/>
    <w:rsid w:val="001B5CE4"/>
    <w:rsid w:val="001C17D2"/>
    <w:rsid w:val="001C29B3"/>
    <w:rsid w:val="001D0292"/>
    <w:rsid w:val="001D0D60"/>
    <w:rsid w:val="001E28E0"/>
    <w:rsid w:val="001E6010"/>
    <w:rsid w:val="001E6B1F"/>
    <w:rsid w:val="001F0611"/>
    <w:rsid w:val="001F1DF2"/>
    <w:rsid w:val="001F47E4"/>
    <w:rsid w:val="00200E1A"/>
    <w:rsid w:val="0020453C"/>
    <w:rsid w:val="00204C6E"/>
    <w:rsid w:val="002111DE"/>
    <w:rsid w:val="00213617"/>
    <w:rsid w:val="00215387"/>
    <w:rsid w:val="0021649C"/>
    <w:rsid w:val="00220FD7"/>
    <w:rsid w:val="00222C1F"/>
    <w:rsid w:val="002242A6"/>
    <w:rsid w:val="00226ADA"/>
    <w:rsid w:val="00230B32"/>
    <w:rsid w:val="002374D1"/>
    <w:rsid w:val="00237A1D"/>
    <w:rsid w:val="00237C58"/>
    <w:rsid w:val="00244388"/>
    <w:rsid w:val="002463B4"/>
    <w:rsid w:val="00247D35"/>
    <w:rsid w:val="00250FB5"/>
    <w:rsid w:val="00255077"/>
    <w:rsid w:val="00262007"/>
    <w:rsid w:val="002624CC"/>
    <w:rsid w:val="002628FB"/>
    <w:rsid w:val="00264513"/>
    <w:rsid w:val="002647EC"/>
    <w:rsid w:val="0026565D"/>
    <w:rsid w:val="0027013D"/>
    <w:rsid w:val="00270954"/>
    <w:rsid w:val="00273A50"/>
    <w:rsid w:val="00275BFC"/>
    <w:rsid w:val="0027724B"/>
    <w:rsid w:val="00283ABB"/>
    <w:rsid w:val="00284410"/>
    <w:rsid w:val="00284547"/>
    <w:rsid w:val="00285BAF"/>
    <w:rsid w:val="00290506"/>
    <w:rsid w:val="00291172"/>
    <w:rsid w:val="0029443A"/>
    <w:rsid w:val="002945E9"/>
    <w:rsid w:val="00295FF0"/>
    <w:rsid w:val="00297061"/>
    <w:rsid w:val="002A08C9"/>
    <w:rsid w:val="002A476C"/>
    <w:rsid w:val="002A62B4"/>
    <w:rsid w:val="002A6AF9"/>
    <w:rsid w:val="002A7772"/>
    <w:rsid w:val="002B2B88"/>
    <w:rsid w:val="002B4A17"/>
    <w:rsid w:val="002B5357"/>
    <w:rsid w:val="002B677D"/>
    <w:rsid w:val="002C10A2"/>
    <w:rsid w:val="002C15EB"/>
    <w:rsid w:val="002C180D"/>
    <w:rsid w:val="002C6113"/>
    <w:rsid w:val="002C755D"/>
    <w:rsid w:val="002D0920"/>
    <w:rsid w:val="002D0B72"/>
    <w:rsid w:val="002E03E6"/>
    <w:rsid w:val="002E1CFD"/>
    <w:rsid w:val="002E2D87"/>
    <w:rsid w:val="002E6511"/>
    <w:rsid w:val="002E6DC1"/>
    <w:rsid w:val="002E73E8"/>
    <w:rsid w:val="002F4827"/>
    <w:rsid w:val="002F5D68"/>
    <w:rsid w:val="002F6944"/>
    <w:rsid w:val="003131C5"/>
    <w:rsid w:val="003212E2"/>
    <w:rsid w:val="00322958"/>
    <w:rsid w:val="00325B4C"/>
    <w:rsid w:val="00327117"/>
    <w:rsid w:val="003320D7"/>
    <w:rsid w:val="00335830"/>
    <w:rsid w:val="00335C01"/>
    <w:rsid w:val="0033610C"/>
    <w:rsid w:val="00341F25"/>
    <w:rsid w:val="00342BEF"/>
    <w:rsid w:val="003451F7"/>
    <w:rsid w:val="00347156"/>
    <w:rsid w:val="0035087E"/>
    <w:rsid w:val="003523FB"/>
    <w:rsid w:val="00355C51"/>
    <w:rsid w:val="00355E92"/>
    <w:rsid w:val="00356FD4"/>
    <w:rsid w:val="00357833"/>
    <w:rsid w:val="0036079D"/>
    <w:rsid w:val="00362963"/>
    <w:rsid w:val="00363BAF"/>
    <w:rsid w:val="00367836"/>
    <w:rsid w:val="00373268"/>
    <w:rsid w:val="00381170"/>
    <w:rsid w:val="00384102"/>
    <w:rsid w:val="00386D45"/>
    <w:rsid w:val="003911EB"/>
    <w:rsid w:val="003938B7"/>
    <w:rsid w:val="0039407F"/>
    <w:rsid w:val="003A24D6"/>
    <w:rsid w:val="003A6574"/>
    <w:rsid w:val="003B2E9A"/>
    <w:rsid w:val="003B3D0B"/>
    <w:rsid w:val="003B4225"/>
    <w:rsid w:val="003B73E0"/>
    <w:rsid w:val="003C30E2"/>
    <w:rsid w:val="003C3C52"/>
    <w:rsid w:val="003C64EC"/>
    <w:rsid w:val="003C799D"/>
    <w:rsid w:val="003D01D3"/>
    <w:rsid w:val="003D2F29"/>
    <w:rsid w:val="003D600F"/>
    <w:rsid w:val="003D7CCF"/>
    <w:rsid w:val="003E0E63"/>
    <w:rsid w:val="003E1EF7"/>
    <w:rsid w:val="003E3E9B"/>
    <w:rsid w:val="003E4A69"/>
    <w:rsid w:val="003E55AC"/>
    <w:rsid w:val="003F002D"/>
    <w:rsid w:val="003F35ED"/>
    <w:rsid w:val="003F6054"/>
    <w:rsid w:val="003F7026"/>
    <w:rsid w:val="004011D5"/>
    <w:rsid w:val="00401FA3"/>
    <w:rsid w:val="00402BEC"/>
    <w:rsid w:val="00402DC3"/>
    <w:rsid w:val="0040326E"/>
    <w:rsid w:val="0040679B"/>
    <w:rsid w:val="004106F4"/>
    <w:rsid w:val="00411BA2"/>
    <w:rsid w:val="00413D40"/>
    <w:rsid w:val="00422AFA"/>
    <w:rsid w:val="00423158"/>
    <w:rsid w:val="00423658"/>
    <w:rsid w:val="00424E4B"/>
    <w:rsid w:val="00430D28"/>
    <w:rsid w:val="004349DD"/>
    <w:rsid w:val="004352F5"/>
    <w:rsid w:val="00435D85"/>
    <w:rsid w:val="004373A5"/>
    <w:rsid w:val="00442920"/>
    <w:rsid w:val="00453A6E"/>
    <w:rsid w:val="00455116"/>
    <w:rsid w:val="004557EA"/>
    <w:rsid w:val="00455F4F"/>
    <w:rsid w:val="004573A7"/>
    <w:rsid w:val="004629A4"/>
    <w:rsid w:val="0046666E"/>
    <w:rsid w:val="004707D7"/>
    <w:rsid w:val="00474EBF"/>
    <w:rsid w:val="00474F9A"/>
    <w:rsid w:val="00481CD6"/>
    <w:rsid w:val="00481CF1"/>
    <w:rsid w:val="00483FB6"/>
    <w:rsid w:val="00486D3A"/>
    <w:rsid w:val="00493475"/>
    <w:rsid w:val="004936D3"/>
    <w:rsid w:val="00493E3C"/>
    <w:rsid w:val="004945A7"/>
    <w:rsid w:val="0049465F"/>
    <w:rsid w:val="00494FD5"/>
    <w:rsid w:val="004960F9"/>
    <w:rsid w:val="004A167A"/>
    <w:rsid w:val="004A1AE2"/>
    <w:rsid w:val="004A3970"/>
    <w:rsid w:val="004A7ECB"/>
    <w:rsid w:val="004B0101"/>
    <w:rsid w:val="004B0FB4"/>
    <w:rsid w:val="004B1896"/>
    <w:rsid w:val="004B2798"/>
    <w:rsid w:val="004B45A0"/>
    <w:rsid w:val="004B5EB3"/>
    <w:rsid w:val="004B6659"/>
    <w:rsid w:val="004B7164"/>
    <w:rsid w:val="004B753D"/>
    <w:rsid w:val="004C2929"/>
    <w:rsid w:val="004C33C2"/>
    <w:rsid w:val="004C5F37"/>
    <w:rsid w:val="004C6158"/>
    <w:rsid w:val="004C7612"/>
    <w:rsid w:val="004D151C"/>
    <w:rsid w:val="004D1A55"/>
    <w:rsid w:val="004D1AB4"/>
    <w:rsid w:val="004D1F1F"/>
    <w:rsid w:val="004D22C6"/>
    <w:rsid w:val="004D4264"/>
    <w:rsid w:val="004D5007"/>
    <w:rsid w:val="004D5AA9"/>
    <w:rsid w:val="004D6899"/>
    <w:rsid w:val="004D7935"/>
    <w:rsid w:val="004E07D2"/>
    <w:rsid w:val="004E1463"/>
    <w:rsid w:val="004E5FBA"/>
    <w:rsid w:val="004F550F"/>
    <w:rsid w:val="004F59D5"/>
    <w:rsid w:val="00500B50"/>
    <w:rsid w:val="0050192B"/>
    <w:rsid w:val="00501DDA"/>
    <w:rsid w:val="00502593"/>
    <w:rsid w:val="00505F1B"/>
    <w:rsid w:val="00506F84"/>
    <w:rsid w:val="00510C8D"/>
    <w:rsid w:val="00512374"/>
    <w:rsid w:val="005144C8"/>
    <w:rsid w:val="00514D04"/>
    <w:rsid w:val="00515EDA"/>
    <w:rsid w:val="0052064B"/>
    <w:rsid w:val="00520DFC"/>
    <w:rsid w:val="00522FF9"/>
    <w:rsid w:val="0052436C"/>
    <w:rsid w:val="005258E7"/>
    <w:rsid w:val="0052605F"/>
    <w:rsid w:val="005263DF"/>
    <w:rsid w:val="00527075"/>
    <w:rsid w:val="005336CA"/>
    <w:rsid w:val="0053582F"/>
    <w:rsid w:val="005415DF"/>
    <w:rsid w:val="00541A0F"/>
    <w:rsid w:val="00544D32"/>
    <w:rsid w:val="0054592A"/>
    <w:rsid w:val="00545D19"/>
    <w:rsid w:val="00557287"/>
    <w:rsid w:val="00561CCA"/>
    <w:rsid w:val="0056709C"/>
    <w:rsid w:val="005676E9"/>
    <w:rsid w:val="0056786A"/>
    <w:rsid w:val="00567EF8"/>
    <w:rsid w:val="00570D21"/>
    <w:rsid w:val="00571254"/>
    <w:rsid w:val="00571574"/>
    <w:rsid w:val="00573611"/>
    <w:rsid w:val="00574ADF"/>
    <w:rsid w:val="0057521F"/>
    <w:rsid w:val="00577B25"/>
    <w:rsid w:val="0058065B"/>
    <w:rsid w:val="00583DAA"/>
    <w:rsid w:val="005903DD"/>
    <w:rsid w:val="00590546"/>
    <w:rsid w:val="00590715"/>
    <w:rsid w:val="005908B3"/>
    <w:rsid w:val="00590F28"/>
    <w:rsid w:val="0059113B"/>
    <w:rsid w:val="0059546B"/>
    <w:rsid w:val="005977FF"/>
    <w:rsid w:val="005A2686"/>
    <w:rsid w:val="005A5A47"/>
    <w:rsid w:val="005A75A3"/>
    <w:rsid w:val="005B0F57"/>
    <w:rsid w:val="005B1292"/>
    <w:rsid w:val="005B2B37"/>
    <w:rsid w:val="005B2DEF"/>
    <w:rsid w:val="005B3C23"/>
    <w:rsid w:val="005B469F"/>
    <w:rsid w:val="005B52FE"/>
    <w:rsid w:val="005B5BEF"/>
    <w:rsid w:val="005B6873"/>
    <w:rsid w:val="005C0495"/>
    <w:rsid w:val="005C0876"/>
    <w:rsid w:val="005C3B7C"/>
    <w:rsid w:val="005C44B5"/>
    <w:rsid w:val="005C5199"/>
    <w:rsid w:val="005C61AE"/>
    <w:rsid w:val="005C7864"/>
    <w:rsid w:val="005C7E1B"/>
    <w:rsid w:val="005D5E82"/>
    <w:rsid w:val="005D6BB8"/>
    <w:rsid w:val="005E205C"/>
    <w:rsid w:val="005E310F"/>
    <w:rsid w:val="005E3DAE"/>
    <w:rsid w:val="005E4EEC"/>
    <w:rsid w:val="005E743D"/>
    <w:rsid w:val="005F4426"/>
    <w:rsid w:val="005F4E2D"/>
    <w:rsid w:val="005F547B"/>
    <w:rsid w:val="00601138"/>
    <w:rsid w:val="00601A0D"/>
    <w:rsid w:val="00604C72"/>
    <w:rsid w:val="00605A86"/>
    <w:rsid w:val="00606DC3"/>
    <w:rsid w:val="00610F59"/>
    <w:rsid w:val="006119F1"/>
    <w:rsid w:val="00612845"/>
    <w:rsid w:val="006142BC"/>
    <w:rsid w:val="00614BE4"/>
    <w:rsid w:val="006175EA"/>
    <w:rsid w:val="006206F8"/>
    <w:rsid w:val="00623919"/>
    <w:rsid w:val="00624ED5"/>
    <w:rsid w:val="00627960"/>
    <w:rsid w:val="00627A9B"/>
    <w:rsid w:val="0063024B"/>
    <w:rsid w:val="00630893"/>
    <w:rsid w:val="006335B2"/>
    <w:rsid w:val="0063543F"/>
    <w:rsid w:val="006357D6"/>
    <w:rsid w:val="00635AEE"/>
    <w:rsid w:val="0063620F"/>
    <w:rsid w:val="00636ECD"/>
    <w:rsid w:val="00637757"/>
    <w:rsid w:val="00637B31"/>
    <w:rsid w:val="00641C64"/>
    <w:rsid w:val="0064640C"/>
    <w:rsid w:val="00655723"/>
    <w:rsid w:val="00657D6A"/>
    <w:rsid w:val="00661099"/>
    <w:rsid w:val="00661455"/>
    <w:rsid w:val="0066644A"/>
    <w:rsid w:val="00666472"/>
    <w:rsid w:val="006714B1"/>
    <w:rsid w:val="00671DB6"/>
    <w:rsid w:val="0067225E"/>
    <w:rsid w:val="00673564"/>
    <w:rsid w:val="00675C5E"/>
    <w:rsid w:val="00676843"/>
    <w:rsid w:val="006812D2"/>
    <w:rsid w:val="006817D8"/>
    <w:rsid w:val="00684AFD"/>
    <w:rsid w:val="00686FBE"/>
    <w:rsid w:val="0069145D"/>
    <w:rsid w:val="00691572"/>
    <w:rsid w:val="006917ED"/>
    <w:rsid w:val="00692567"/>
    <w:rsid w:val="006955D2"/>
    <w:rsid w:val="006A1CF9"/>
    <w:rsid w:val="006A2D6F"/>
    <w:rsid w:val="006B0A5A"/>
    <w:rsid w:val="006B1028"/>
    <w:rsid w:val="006B1207"/>
    <w:rsid w:val="006B1318"/>
    <w:rsid w:val="006B1345"/>
    <w:rsid w:val="006B4093"/>
    <w:rsid w:val="006B6E0E"/>
    <w:rsid w:val="006B7EFB"/>
    <w:rsid w:val="006C42B0"/>
    <w:rsid w:val="006C775B"/>
    <w:rsid w:val="006D1019"/>
    <w:rsid w:val="006D1C56"/>
    <w:rsid w:val="006D21F5"/>
    <w:rsid w:val="006D4FC7"/>
    <w:rsid w:val="006D577B"/>
    <w:rsid w:val="006E1ECC"/>
    <w:rsid w:val="006E2A60"/>
    <w:rsid w:val="006E5AE6"/>
    <w:rsid w:val="006E77C6"/>
    <w:rsid w:val="006F19D2"/>
    <w:rsid w:val="006F1F0D"/>
    <w:rsid w:val="006F459A"/>
    <w:rsid w:val="006F5073"/>
    <w:rsid w:val="006F5E9B"/>
    <w:rsid w:val="006F749D"/>
    <w:rsid w:val="006F75C9"/>
    <w:rsid w:val="006F7BC5"/>
    <w:rsid w:val="0070034D"/>
    <w:rsid w:val="00700963"/>
    <w:rsid w:val="0070224D"/>
    <w:rsid w:val="007054C8"/>
    <w:rsid w:val="00705911"/>
    <w:rsid w:val="007065FC"/>
    <w:rsid w:val="0071007D"/>
    <w:rsid w:val="00716F7E"/>
    <w:rsid w:val="00717726"/>
    <w:rsid w:val="00717CA1"/>
    <w:rsid w:val="00720FB2"/>
    <w:rsid w:val="00721062"/>
    <w:rsid w:val="0072272A"/>
    <w:rsid w:val="00722CED"/>
    <w:rsid w:val="00723440"/>
    <w:rsid w:val="00725237"/>
    <w:rsid w:val="00725B20"/>
    <w:rsid w:val="00730D2B"/>
    <w:rsid w:val="00732D5E"/>
    <w:rsid w:val="0073495A"/>
    <w:rsid w:val="00734DE2"/>
    <w:rsid w:val="00736330"/>
    <w:rsid w:val="00747607"/>
    <w:rsid w:val="00751CCF"/>
    <w:rsid w:val="007522EA"/>
    <w:rsid w:val="007523C0"/>
    <w:rsid w:val="007546F1"/>
    <w:rsid w:val="007552E1"/>
    <w:rsid w:val="00756E6B"/>
    <w:rsid w:val="00760A03"/>
    <w:rsid w:val="00771C06"/>
    <w:rsid w:val="00773004"/>
    <w:rsid w:val="00775ABF"/>
    <w:rsid w:val="00781AD1"/>
    <w:rsid w:val="007839E5"/>
    <w:rsid w:val="00791F54"/>
    <w:rsid w:val="00793525"/>
    <w:rsid w:val="007958C9"/>
    <w:rsid w:val="007A236D"/>
    <w:rsid w:val="007B23CA"/>
    <w:rsid w:val="007B4131"/>
    <w:rsid w:val="007B63AE"/>
    <w:rsid w:val="007B7E72"/>
    <w:rsid w:val="007C1F66"/>
    <w:rsid w:val="007C2432"/>
    <w:rsid w:val="007D036E"/>
    <w:rsid w:val="007D2FF7"/>
    <w:rsid w:val="007E434E"/>
    <w:rsid w:val="007E6053"/>
    <w:rsid w:val="007F2335"/>
    <w:rsid w:val="007F31F7"/>
    <w:rsid w:val="007F3368"/>
    <w:rsid w:val="007F731B"/>
    <w:rsid w:val="007F7826"/>
    <w:rsid w:val="00802405"/>
    <w:rsid w:val="008067D0"/>
    <w:rsid w:val="008156B9"/>
    <w:rsid w:val="00823EF7"/>
    <w:rsid w:val="00826E02"/>
    <w:rsid w:val="00842D98"/>
    <w:rsid w:val="00843AB9"/>
    <w:rsid w:val="00845B75"/>
    <w:rsid w:val="00850850"/>
    <w:rsid w:val="008514BB"/>
    <w:rsid w:val="0085206A"/>
    <w:rsid w:val="0085364F"/>
    <w:rsid w:val="008654D2"/>
    <w:rsid w:val="008662F0"/>
    <w:rsid w:val="00867F52"/>
    <w:rsid w:val="00870B12"/>
    <w:rsid w:val="00871DBC"/>
    <w:rsid w:val="00873E4D"/>
    <w:rsid w:val="008749FD"/>
    <w:rsid w:val="00884DCB"/>
    <w:rsid w:val="008853C5"/>
    <w:rsid w:val="00885D0A"/>
    <w:rsid w:val="0088678E"/>
    <w:rsid w:val="00887E76"/>
    <w:rsid w:val="00893837"/>
    <w:rsid w:val="008A0961"/>
    <w:rsid w:val="008A2965"/>
    <w:rsid w:val="008A39FE"/>
    <w:rsid w:val="008A473F"/>
    <w:rsid w:val="008A5D05"/>
    <w:rsid w:val="008A6FF9"/>
    <w:rsid w:val="008B0F02"/>
    <w:rsid w:val="008B3AFB"/>
    <w:rsid w:val="008B439D"/>
    <w:rsid w:val="008B5286"/>
    <w:rsid w:val="008B5729"/>
    <w:rsid w:val="008B6BE0"/>
    <w:rsid w:val="008C0D90"/>
    <w:rsid w:val="008C2720"/>
    <w:rsid w:val="008C3312"/>
    <w:rsid w:val="008C42B1"/>
    <w:rsid w:val="008D0C3D"/>
    <w:rsid w:val="008D0D8B"/>
    <w:rsid w:val="008D2BEB"/>
    <w:rsid w:val="008D3894"/>
    <w:rsid w:val="008D5D1B"/>
    <w:rsid w:val="008D6060"/>
    <w:rsid w:val="008D748A"/>
    <w:rsid w:val="008E2237"/>
    <w:rsid w:val="008E4103"/>
    <w:rsid w:val="008E696B"/>
    <w:rsid w:val="008F14DD"/>
    <w:rsid w:val="008F249A"/>
    <w:rsid w:val="008F531C"/>
    <w:rsid w:val="008F6BF7"/>
    <w:rsid w:val="008F6D58"/>
    <w:rsid w:val="00900FA4"/>
    <w:rsid w:val="00901B3F"/>
    <w:rsid w:val="00902B8C"/>
    <w:rsid w:val="0090729B"/>
    <w:rsid w:val="009117FC"/>
    <w:rsid w:val="009128F6"/>
    <w:rsid w:val="00920243"/>
    <w:rsid w:val="00921157"/>
    <w:rsid w:val="00923909"/>
    <w:rsid w:val="00923E9D"/>
    <w:rsid w:val="00924648"/>
    <w:rsid w:val="00926058"/>
    <w:rsid w:val="009264B2"/>
    <w:rsid w:val="0093239F"/>
    <w:rsid w:val="0093321F"/>
    <w:rsid w:val="00933327"/>
    <w:rsid w:val="00937FFA"/>
    <w:rsid w:val="00941374"/>
    <w:rsid w:val="00944861"/>
    <w:rsid w:val="00944907"/>
    <w:rsid w:val="00945C5A"/>
    <w:rsid w:val="009463A5"/>
    <w:rsid w:val="009513B4"/>
    <w:rsid w:val="009579FE"/>
    <w:rsid w:val="00962071"/>
    <w:rsid w:val="0096427A"/>
    <w:rsid w:val="00965C72"/>
    <w:rsid w:val="009679D1"/>
    <w:rsid w:val="00970A97"/>
    <w:rsid w:val="009714A7"/>
    <w:rsid w:val="00982316"/>
    <w:rsid w:val="00984E6B"/>
    <w:rsid w:val="009867EB"/>
    <w:rsid w:val="0098697D"/>
    <w:rsid w:val="009907E7"/>
    <w:rsid w:val="00990AF7"/>
    <w:rsid w:val="00993E56"/>
    <w:rsid w:val="0099520D"/>
    <w:rsid w:val="009963FC"/>
    <w:rsid w:val="00997BBB"/>
    <w:rsid w:val="009A1A7C"/>
    <w:rsid w:val="009A211F"/>
    <w:rsid w:val="009B0176"/>
    <w:rsid w:val="009B2780"/>
    <w:rsid w:val="009B2915"/>
    <w:rsid w:val="009B52CA"/>
    <w:rsid w:val="009B53C9"/>
    <w:rsid w:val="009B65F9"/>
    <w:rsid w:val="009C2536"/>
    <w:rsid w:val="009C2C16"/>
    <w:rsid w:val="009C665F"/>
    <w:rsid w:val="009D2DF2"/>
    <w:rsid w:val="009D4415"/>
    <w:rsid w:val="009D6834"/>
    <w:rsid w:val="009D6B6A"/>
    <w:rsid w:val="009D7AA5"/>
    <w:rsid w:val="009E3E4A"/>
    <w:rsid w:val="009E63F6"/>
    <w:rsid w:val="009E6D9A"/>
    <w:rsid w:val="009F0257"/>
    <w:rsid w:val="009F09E8"/>
    <w:rsid w:val="009F0E89"/>
    <w:rsid w:val="009F1090"/>
    <w:rsid w:val="009F3F59"/>
    <w:rsid w:val="009F5081"/>
    <w:rsid w:val="00A0004A"/>
    <w:rsid w:val="00A05A01"/>
    <w:rsid w:val="00A05E58"/>
    <w:rsid w:val="00A063A9"/>
    <w:rsid w:val="00A07D45"/>
    <w:rsid w:val="00A109D2"/>
    <w:rsid w:val="00A168B5"/>
    <w:rsid w:val="00A216CB"/>
    <w:rsid w:val="00A23604"/>
    <w:rsid w:val="00A23B3B"/>
    <w:rsid w:val="00A260CE"/>
    <w:rsid w:val="00A2696A"/>
    <w:rsid w:val="00A273C8"/>
    <w:rsid w:val="00A31627"/>
    <w:rsid w:val="00A32F1A"/>
    <w:rsid w:val="00A347D9"/>
    <w:rsid w:val="00A36A3B"/>
    <w:rsid w:val="00A4161C"/>
    <w:rsid w:val="00A41CE5"/>
    <w:rsid w:val="00A41F59"/>
    <w:rsid w:val="00A454E4"/>
    <w:rsid w:val="00A46297"/>
    <w:rsid w:val="00A47B35"/>
    <w:rsid w:val="00A51CF1"/>
    <w:rsid w:val="00A54110"/>
    <w:rsid w:val="00A54B1C"/>
    <w:rsid w:val="00A54D99"/>
    <w:rsid w:val="00A5703E"/>
    <w:rsid w:val="00A63661"/>
    <w:rsid w:val="00A70351"/>
    <w:rsid w:val="00A7241F"/>
    <w:rsid w:val="00A72E50"/>
    <w:rsid w:val="00A75784"/>
    <w:rsid w:val="00A763EF"/>
    <w:rsid w:val="00A8437C"/>
    <w:rsid w:val="00A86D0E"/>
    <w:rsid w:val="00A87608"/>
    <w:rsid w:val="00A90BC9"/>
    <w:rsid w:val="00A92A88"/>
    <w:rsid w:val="00AA0D9B"/>
    <w:rsid w:val="00AA327C"/>
    <w:rsid w:val="00AB0272"/>
    <w:rsid w:val="00AB0711"/>
    <w:rsid w:val="00AB1417"/>
    <w:rsid w:val="00AB3025"/>
    <w:rsid w:val="00AB42B8"/>
    <w:rsid w:val="00AB5D1E"/>
    <w:rsid w:val="00AC053C"/>
    <w:rsid w:val="00AC271E"/>
    <w:rsid w:val="00AC2AD9"/>
    <w:rsid w:val="00AC3DD4"/>
    <w:rsid w:val="00AC4DF5"/>
    <w:rsid w:val="00AC5728"/>
    <w:rsid w:val="00AD11A0"/>
    <w:rsid w:val="00AD4F37"/>
    <w:rsid w:val="00AD50FA"/>
    <w:rsid w:val="00AE0B6D"/>
    <w:rsid w:val="00AE4828"/>
    <w:rsid w:val="00AE5F26"/>
    <w:rsid w:val="00AE60E6"/>
    <w:rsid w:val="00AF0027"/>
    <w:rsid w:val="00AF3C52"/>
    <w:rsid w:val="00AF436C"/>
    <w:rsid w:val="00AF6390"/>
    <w:rsid w:val="00AF69A4"/>
    <w:rsid w:val="00B02C98"/>
    <w:rsid w:val="00B057AC"/>
    <w:rsid w:val="00B12AAF"/>
    <w:rsid w:val="00B23B82"/>
    <w:rsid w:val="00B261DF"/>
    <w:rsid w:val="00B2648D"/>
    <w:rsid w:val="00B30825"/>
    <w:rsid w:val="00B3469F"/>
    <w:rsid w:val="00B36183"/>
    <w:rsid w:val="00B41915"/>
    <w:rsid w:val="00B421F4"/>
    <w:rsid w:val="00B42DB2"/>
    <w:rsid w:val="00B44C14"/>
    <w:rsid w:val="00B457A3"/>
    <w:rsid w:val="00B45E51"/>
    <w:rsid w:val="00B46FF6"/>
    <w:rsid w:val="00B51552"/>
    <w:rsid w:val="00B5174D"/>
    <w:rsid w:val="00B5289E"/>
    <w:rsid w:val="00B55D87"/>
    <w:rsid w:val="00B577BB"/>
    <w:rsid w:val="00B612CA"/>
    <w:rsid w:val="00B71081"/>
    <w:rsid w:val="00B825E2"/>
    <w:rsid w:val="00B85856"/>
    <w:rsid w:val="00B864C0"/>
    <w:rsid w:val="00B8677A"/>
    <w:rsid w:val="00B87A14"/>
    <w:rsid w:val="00B971A2"/>
    <w:rsid w:val="00BA091C"/>
    <w:rsid w:val="00BA11A7"/>
    <w:rsid w:val="00BB0474"/>
    <w:rsid w:val="00BB3256"/>
    <w:rsid w:val="00BB6B1A"/>
    <w:rsid w:val="00BC0838"/>
    <w:rsid w:val="00BC6639"/>
    <w:rsid w:val="00BD1B10"/>
    <w:rsid w:val="00BD635A"/>
    <w:rsid w:val="00BD74C4"/>
    <w:rsid w:val="00BE138E"/>
    <w:rsid w:val="00BF27F0"/>
    <w:rsid w:val="00BF4EBB"/>
    <w:rsid w:val="00BF647A"/>
    <w:rsid w:val="00BF6851"/>
    <w:rsid w:val="00BF7658"/>
    <w:rsid w:val="00C0132E"/>
    <w:rsid w:val="00C03A59"/>
    <w:rsid w:val="00C05164"/>
    <w:rsid w:val="00C116BB"/>
    <w:rsid w:val="00C12680"/>
    <w:rsid w:val="00C13B4C"/>
    <w:rsid w:val="00C145C4"/>
    <w:rsid w:val="00C1661D"/>
    <w:rsid w:val="00C223CC"/>
    <w:rsid w:val="00C226ED"/>
    <w:rsid w:val="00C22986"/>
    <w:rsid w:val="00C24DB3"/>
    <w:rsid w:val="00C30730"/>
    <w:rsid w:val="00C30C8E"/>
    <w:rsid w:val="00C349D7"/>
    <w:rsid w:val="00C35DEC"/>
    <w:rsid w:val="00C37AE7"/>
    <w:rsid w:val="00C424AA"/>
    <w:rsid w:val="00C45D30"/>
    <w:rsid w:val="00C45DB5"/>
    <w:rsid w:val="00C55105"/>
    <w:rsid w:val="00C55CA8"/>
    <w:rsid w:val="00C601AB"/>
    <w:rsid w:val="00C60727"/>
    <w:rsid w:val="00C616B2"/>
    <w:rsid w:val="00C61D38"/>
    <w:rsid w:val="00C6362E"/>
    <w:rsid w:val="00C67BFC"/>
    <w:rsid w:val="00C70EA3"/>
    <w:rsid w:val="00C729B1"/>
    <w:rsid w:val="00C72B4B"/>
    <w:rsid w:val="00C75EA3"/>
    <w:rsid w:val="00C777A0"/>
    <w:rsid w:val="00C911E8"/>
    <w:rsid w:val="00C91BC5"/>
    <w:rsid w:val="00C92220"/>
    <w:rsid w:val="00C9684F"/>
    <w:rsid w:val="00C9699B"/>
    <w:rsid w:val="00CA067F"/>
    <w:rsid w:val="00CA23BE"/>
    <w:rsid w:val="00CA3F2F"/>
    <w:rsid w:val="00CA5453"/>
    <w:rsid w:val="00CA588D"/>
    <w:rsid w:val="00CA5A90"/>
    <w:rsid w:val="00CA68F5"/>
    <w:rsid w:val="00CB4373"/>
    <w:rsid w:val="00CB45DF"/>
    <w:rsid w:val="00CC2D55"/>
    <w:rsid w:val="00CC42CC"/>
    <w:rsid w:val="00CC4635"/>
    <w:rsid w:val="00CC4DD1"/>
    <w:rsid w:val="00CD0CF1"/>
    <w:rsid w:val="00CD1A74"/>
    <w:rsid w:val="00CD59CD"/>
    <w:rsid w:val="00CD68B3"/>
    <w:rsid w:val="00CD6E7D"/>
    <w:rsid w:val="00CE341C"/>
    <w:rsid w:val="00CF1824"/>
    <w:rsid w:val="00CF21CF"/>
    <w:rsid w:val="00CF7486"/>
    <w:rsid w:val="00D07D3E"/>
    <w:rsid w:val="00D11433"/>
    <w:rsid w:val="00D207CE"/>
    <w:rsid w:val="00D20DC0"/>
    <w:rsid w:val="00D21F5D"/>
    <w:rsid w:val="00D2201D"/>
    <w:rsid w:val="00D223A7"/>
    <w:rsid w:val="00D236F6"/>
    <w:rsid w:val="00D238E2"/>
    <w:rsid w:val="00D23A95"/>
    <w:rsid w:val="00D249FF"/>
    <w:rsid w:val="00D26E45"/>
    <w:rsid w:val="00D27811"/>
    <w:rsid w:val="00D31963"/>
    <w:rsid w:val="00D339E7"/>
    <w:rsid w:val="00D343DD"/>
    <w:rsid w:val="00D36220"/>
    <w:rsid w:val="00D40F2D"/>
    <w:rsid w:val="00D42CB0"/>
    <w:rsid w:val="00D4338B"/>
    <w:rsid w:val="00D46619"/>
    <w:rsid w:val="00D53143"/>
    <w:rsid w:val="00D54380"/>
    <w:rsid w:val="00D54401"/>
    <w:rsid w:val="00D548A4"/>
    <w:rsid w:val="00D54FA9"/>
    <w:rsid w:val="00D605A0"/>
    <w:rsid w:val="00D60B4C"/>
    <w:rsid w:val="00D61DA5"/>
    <w:rsid w:val="00D65B5A"/>
    <w:rsid w:val="00D66757"/>
    <w:rsid w:val="00D73429"/>
    <w:rsid w:val="00D743EF"/>
    <w:rsid w:val="00D779AD"/>
    <w:rsid w:val="00D801C8"/>
    <w:rsid w:val="00D8172C"/>
    <w:rsid w:val="00D82DF2"/>
    <w:rsid w:val="00D84020"/>
    <w:rsid w:val="00D92D40"/>
    <w:rsid w:val="00D960C4"/>
    <w:rsid w:val="00DA0935"/>
    <w:rsid w:val="00DA0952"/>
    <w:rsid w:val="00DA1B3A"/>
    <w:rsid w:val="00DA25E2"/>
    <w:rsid w:val="00DA5B93"/>
    <w:rsid w:val="00DB2A40"/>
    <w:rsid w:val="00DB3222"/>
    <w:rsid w:val="00DB45E1"/>
    <w:rsid w:val="00DB7A5B"/>
    <w:rsid w:val="00DC0AAE"/>
    <w:rsid w:val="00DC2DB6"/>
    <w:rsid w:val="00DC35A2"/>
    <w:rsid w:val="00DC4296"/>
    <w:rsid w:val="00DC45C5"/>
    <w:rsid w:val="00DC5B73"/>
    <w:rsid w:val="00DE077B"/>
    <w:rsid w:val="00DE0E51"/>
    <w:rsid w:val="00DE1755"/>
    <w:rsid w:val="00DE1D95"/>
    <w:rsid w:val="00DE2AAB"/>
    <w:rsid w:val="00DE4EED"/>
    <w:rsid w:val="00DE5ABE"/>
    <w:rsid w:val="00DF031A"/>
    <w:rsid w:val="00DF17DD"/>
    <w:rsid w:val="00DF44C3"/>
    <w:rsid w:val="00DF6161"/>
    <w:rsid w:val="00E00856"/>
    <w:rsid w:val="00E030F6"/>
    <w:rsid w:val="00E0650C"/>
    <w:rsid w:val="00E07DE2"/>
    <w:rsid w:val="00E15D4B"/>
    <w:rsid w:val="00E16072"/>
    <w:rsid w:val="00E1740B"/>
    <w:rsid w:val="00E17F8C"/>
    <w:rsid w:val="00E21FC2"/>
    <w:rsid w:val="00E3269C"/>
    <w:rsid w:val="00E32B99"/>
    <w:rsid w:val="00E45CA2"/>
    <w:rsid w:val="00E52C87"/>
    <w:rsid w:val="00E534AB"/>
    <w:rsid w:val="00E567F4"/>
    <w:rsid w:val="00E56AF6"/>
    <w:rsid w:val="00E57FF3"/>
    <w:rsid w:val="00E62D39"/>
    <w:rsid w:val="00E66E16"/>
    <w:rsid w:val="00E67ACB"/>
    <w:rsid w:val="00E67EA5"/>
    <w:rsid w:val="00E708F1"/>
    <w:rsid w:val="00E71FE5"/>
    <w:rsid w:val="00E7265C"/>
    <w:rsid w:val="00E72BDD"/>
    <w:rsid w:val="00E72EED"/>
    <w:rsid w:val="00E752D1"/>
    <w:rsid w:val="00E753DB"/>
    <w:rsid w:val="00E762C8"/>
    <w:rsid w:val="00E81F83"/>
    <w:rsid w:val="00E86ED8"/>
    <w:rsid w:val="00E91D35"/>
    <w:rsid w:val="00E944D0"/>
    <w:rsid w:val="00EA23F9"/>
    <w:rsid w:val="00EA5438"/>
    <w:rsid w:val="00EA6387"/>
    <w:rsid w:val="00EA7664"/>
    <w:rsid w:val="00EB0788"/>
    <w:rsid w:val="00EB5B61"/>
    <w:rsid w:val="00EC1B4A"/>
    <w:rsid w:val="00EC2541"/>
    <w:rsid w:val="00EC365A"/>
    <w:rsid w:val="00ED14C5"/>
    <w:rsid w:val="00ED4178"/>
    <w:rsid w:val="00EF07A7"/>
    <w:rsid w:val="00EF181D"/>
    <w:rsid w:val="00EF201C"/>
    <w:rsid w:val="00EF252A"/>
    <w:rsid w:val="00EF57D3"/>
    <w:rsid w:val="00F01BDB"/>
    <w:rsid w:val="00F027E3"/>
    <w:rsid w:val="00F03CCF"/>
    <w:rsid w:val="00F054AB"/>
    <w:rsid w:val="00F05956"/>
    <w:rsid w:val="00F05F16"/>
    <w:rsid w:val="00F172E5"/>
    <w:rsid w:val="00F201A5"/>
    <w:rsid w:val="00F2051F"/>
    <w:rsid w:val="00F2086D"/>
    <w:rsid w:val="00F21ED3"/>
    <w:rsid w:val="00F23DED"/>
    <w:rsid w:val="00F24316"/>
    <w:rsid w:val="00F24C3F"/>
    <w:rsid w:val="00F26BDC"/>
    <w:rsid w:val="00F27836"/>
    <w:rsid w:val="00F3090A"/>
    <w:rsid w:val="00F30D99"/>
    <w:rsid w:val="00F316C8"/>
    <w:rsid w:val="00F31E14"/>
    <w:rsid w:val="00F3480C"/>
    <w:rsid w:val="00F35ECB"/>
    <w:rsid w:val="00F37ED4"/>
    <w:rsid w:val="00F402C4"/>
    <w:rsid w:val="00F40FA9"/>
    <w:rsid w:val="00F41CFF"/>
    <w:rsid w:val="00F45DBB"/>
    <w:rsid w:val="00F473A0"/>
    <w:rsid w:val="00F518BB"/>
    <w:rsid w:val="00F57B6C"/>
    <w:rsid w:val="00F61B50"/>
    <w:rsid w:val="00F646DB"/>
    <w:rsid w:val="00F66CD5"/>
    <w:rsid w:val="00F67528"/>
    <w:rsid w:val="00F67541"/>
    <w:rsid w:val="00F71BD7"/>
    <w:rsid w:val="00F74D7C"/>
    <w:rsid w:val="00F750EB"/>
    <w:rsid w:val="00F751DC"/>
    <w:rsid w:val="00F766D2"/>
    <w:rsid w:val="00F77226"/>
    <w:rsid w:val="00F7743E"/>
    <w:rsid w:val="00F83F3A"/>
    <w:rsid w:val="00F83FBC"/>
    <w:rsid w:val="00F84EC8"/>
    <w:rsid w:val="00F85787"/>
    <w:rsid w:val="00F85833"/>
    <w:rsid w:val="00F85BE4"/>
    <w:rsid w:val="00F86A0B"/>
    <w:rsid w:val="00F9214D"/>
    <w:rsid w:val="00F93578"/>
    <w:rsid w:val="00F961AE"/>
    <w:rsid w:val="00FA0E07"/>
    <w:rsid w:val="00FA28B2"/>
    <w:rsid w:val="00FA69A6"/>
    <w:rsid w:val="00FB0803"/>
    <w:rsid w:val="00FB1021"/>
    <w:rsid w:val="00FB1946"/>
    <w:rsid w:val="00FB30D2"/>
    <w:rsid w:val="00FB37CE"/>
    <w:rsid w:val="00FB4DE2"/>
    <w:rsid w:val="00FB74CC"/>
    <w:rsid w:val="00FC05DB"/>
    <w:rsid w:val="00FC3432"/>
    <w:rsid w:val="00FC43BF"/>
    <w:rsid w:val="00FC582B"/>
    <w:rsid w:val="00FC62BD"/>
    <w:rsid w:val="00FC7591"/>
    <w:rsid w:val="00FD0092"/>
    <w:rsid w:val="00FD00AF"/>
    <w:rsid w:val="00FD0478"/>
    <w:rsid w:val="00FD4B96"/>
    <w:rsid w:val="00FE0F21"/>
    <w:rsid w:val="00FE1D1F"/>
    <w:rsid w:val="00FE24C5"/>
    <w:rsid w:val="00FF223F"/>
    <w:rsid w:val="00FF25A8"/>
    <w:rsid w:val="00FF2971"/>
    <w:rsid w:val="00FF3F6B"/>
    <w:rsid w:val="00FF5301"/>
    <w:rsid w:val="00FF5DA3"/>
    <w:rsid w:val="00FF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064A48"/>
  <w15:docId w15:val="{281282B8-7CA9-4479-AE4F-65F42FB7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 w:type="character" w:customStyle="1" w:styleId="Heading1">
    <w:name w:val="Heading #1_"/>
    <w:basedOn w:val="DefaultParagraphFont"/>
    <w:link w:val="Heading10"/>
    <w:locked/>
    <w:rsid w:val="00E71FE5"/>
    <w:rPr>
      <w:rFonts w:eastAsia="Times New Roman" w:cs="Times New Roman"/>
      <w:sz w:val="26"/>
      <w:szCs w:val="26"/>
      <w:shd w:val="clear" w:color="auto" w:fill="FFFFFF"/>
    </w:rPr>
  </w:style>
  <w:style w:type="paragraph" w:customStyle="1" w:styleId="Heading10">
    <w:name w:val="Heading #1"/>
    <w:basedOn w:val="Normal"/>
    <w:link w:val="Heading1"/>
    <w:rsid w:val="00E71FE5"/>
    <w:pPr>
      <w:widowControl w:val="0"/>
      <w:shd w:val="clear" w:color="auto" w:fill="FFFFFF"/>
      <w:spacing w:before="600" w:after="60" w:line="0" w:lineRule="atLeast"/>
      <w:jc w:val="center"/>
      <w:outlineLvl w:val="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 w:id="280301559">
      <w:bodyDiv w:val="1"/>
      <w:marLeft w:val="0"/>
      <w:marRight w:val="0"/>
      <w:marTop w:val="0"/>
      <w:marBottom w:val="0"/>
      <w:divBdr>
        <w:top w:val="none" w:sz="0" w:space="0" w:color="auto"/>
        <w:left w:val="none" w:sz="0" w:space="0" w:color="auto"/>
        <w:bottom w:val="none" w:sz="0" w:space="0" w:color="auto"/>
        <w:right w:val="none" w:sz="0" w:space="0" w:color="auto"/>
      </w:divBdr>
    </w:div>
    <w:div w:id="1834644201">
      <w:bodyDiv w:val="1"/>
      <w:marLeft w:val="0"/>
      <w:marRight w:val="0"/>
      <w:marTop w:val="0"/>
      <w:marBottom w:val="0"/>
      <w:divBdr>
        <w:top w:val="none" w:sz="0" w:space="0" w:color="auto"/>
        <w:left w:val="none" w:sz="0" w:space="0" w:color="auto"/>
        <w:bottom w:val="none" w:sz="0" w:space="0" w:color="auto"/>
        <w:right w:val="none" w:sz="0" w:space="0" w:color="auto"/>
      </w:divBdr>
    </w:div>
    <w:div w:id="18532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8657E-2EC0-44EF-AE21-B18A0319116D}">
  <ds:schemaRefs>
    <ds:schemaRef ds:uri="http://schemas.openxmlformats.org/officeDocument/2006/bibliography"/>
  </ds:schemaRefs>
</ds:datastoreItem>
</file>

<file path=customXml/itemProps2.xml><?xml version="1.0" encoding="utf-8"?>
<ds:datastoreItem xmlns:ds="http://schemas.openxmlformats.org/officeDocument/2006/customXml" ds:itemID="{8E4607B8-2654-4FC6-9B92-28A4B1BCDAB3}"/>
</file>

<file path=customXml/itemProps3.xml><?xml version="1.0" encoding="utf-8"?>
<ds:datastoreItem xmlns:ds="http://schemas.openxmlformats.org/officeDocument/2006/customXml" ds:itemID="{DABB4E72-F41C-452D-942B-2BBB246E3C03}"/>
</file>

<file path=customXml/itemProps4.xml><?xml version="1.0" encoding="utf-8"?>
<ds:datastoreItem xmlns:ds="http://schemas.openxmlformats.org/officeDocument/2006/customXml" ds:itemID="{591F1250-0542-4E88-A5C7-58D9739F6ACD}"/>
</file>

<file path=docProps/app.xml><?xml version="1.0" encoding="utf-8"?>
<Properties xmlns="http://schemas.openxmlformats.org/officeDocument/2006/extended-properties" xmlns:vt="http://schemas.openxmlformats.org/officeDocument/2006/docPropsVTypes">
  <Template>Normal</Template>
  <TotalTime>34</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2023-10-09T07:30:00Z</cp:lastPrinted>
  <dcterms:created xsi:type="dcterms:W3CDTF">2023-12-07T13:18:00Z</dcterms:created>
  <dcterms:modified xsi:type="dcterms:W3CDTF">2023-12-15T05:05:00Z</dcterms:modified>
</cp:coreProperties>
</file>