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BB13" w14:textId="77777777" w:rsidR="00566AB9" w:rsidRPr="002766B6" w:rsidRDefault="00566AB9" w:rsidP="00566AB9">
      <w:pPr>
        <w:spacing w:before="120"/>
        <w:jc w:val="both"/>
        <w:rPr>
          <w:b/>
          <w:bCs/>
          <w:sz w:val="28"/>
          <w:szCs w:val="28"/>
          <w:lang w:val="nl-NL"/>
        </w:rPr>
      </w:pPr>
      <w:r w:rsidRPr="002766B6">
        <w:rPr>
          <w:bCs/>
          <w:sz w:val="28"/>
          <w:szCs w:val="28"/>
          <w:lang w:val="nl-NL"/>
        </w:rPr>
        <w:t>UBND TỈNH ĐỒNG NAI</w:t>
      </w:r>
      <w:r w:rsidRPr="002766B6">
        <w:rPr>
          <w:b/>
          <w:bCs/>
          <w:sz w:val="28"/>
          <w:szCs w:val="28"/>
          <w:lang w:val="nl-NL"/>
        </w:rPr>
        <w:t xml:space="preserve">  </w:t>
      </w:r>
      <w:r w:rsidR="006C67FE" w:rsidRPr="002766B6">
        <w:rPr>
          <w:b/>
          <w:bCs/>
          <w:sz w:val="28"/>
          <w:szCs w:val="28"/>
          <w:lang w:val="nl-NL"/>
        </w:rPr>
        <w:t xml:space="preserve">       </w:t>
      </w:r>
      <w:r w:rsidRPr="002766B6">
        <w:rPr>
          <w:b/>
          <w:bCs/>
          <w:sz w:val="28"/>
          <w:szCs w:val="28"/>
          <w:lang w:val="nl-NL"/>
        </w:rPr>
        <w:t xml:space="preserve">CỘNG HÒA XÃ HỘI CHỦ NGHĨA VIỆT NAM </w:t>
      </w:r>
    </w:p>
    <w:p w14:paraId="65D78EDC" w14:textId="77777777" w:rsidR="00566AB9" w:rsidRPr="002766B6" w:rsidRDefault="004A0D7E" w:rsidP="00566AB9">
      <w:pPr>
        <w:keepNext/>
        <w:spacing w:before="60"/>
        <w:outlineLvl w:val="7"/>
        <w:rPr>
          <w:b/>
          <w:bCs/>
          <w:sz w:val="28"/>
          <w:szCs w:val="28"/>
          <w:lang w:val="nl-NL"/>
        </w:rPr>
      </w:pPr>
      <w:r w:rsidRPr="002766B6">
        <w:rPr>
          <w:b/>
          <w:bCs/>
          <w:sz w:val="28"/>
          <w:szCs w:val="28"/>
          <w:lang w:val="nl-NL"/>
        </w:rPr>
        <w:t xml:space="preserve">          </w:t>
      </w:r>
      <w:r w:rsidR="00566AB9" w:rsidRPr="002766B6">
        <w:rPr>
          <w:b/>
          <w:bCs/>
          <w:sz w:val="28"/>
          <w:szCs w:val="28"/>
          <w:lang w:val="nl-NL"/>
        </w:rPr>
        <w:t xml:space="preserve"> SỞ NỘI VỤ </w:t>
      </w:r>
      <w:r w:rsidR="00566AB9" w:rsidRPr="002766B6">
        <w:rPr>
          <w:b/>
          <w:bCs/>
          <w:sz w:val="28"/>
          <w:szCs w:val="28"/>
          <w:lang w:val="nl-NL"/>
        </w:rPr>
        <w:tab/>
      </w:r>
      <w:r w:rsidR="00566AB9" w:rsidRPr="002766B6">
        <w:rPr>
          <w:b/>
          <w:bCs/>
          <w:sz w:val="28"/>
          <w:szCs w:val="28"/>
          <w:lang w:val="nl-NL"/>
        </w:rPr>
        <w:tab/>
        <w:t xml:space="preserve"> </w:t>
      </w:r>
      <w:r w:rsidR="006C67FE" w:rsidRPr="002766B6">
        <w:rPr>
          <w:b/>
          <w:bCs/>
          <w:sz w:val="28"/>
          <w:szCs w:val="28"/>
          <w:lang w:val="nl-NL"/>
        </w:rPr>
        <w:t xml:space="preserve">                     </w:t>
      </w:r>
      <w:r w:rsidR="00566AB9" w:rsidRPr="002766B6">
        <w:rPr>
          <w:b/>
          <w:bCs/>
          <w:sz w:val="28"/>
          <w:szCs w:val="28"/>
          <w:lang w:val="nl-NL"/>
        </w:rPr>
        <w:t>Độc lập - Tự do - Hạnh phúc</w:t>
      </w:r>
    </w:p>
    <w:p w14:paraId="1990684A" w14:textId="77777777" w:rsidR="003B6EE9" w:rsidRPr="002766B6" w:rsidRDefault="00E23F3C" w:rsidP="00566AB9">
      <w:pPr>
        <w:keepNext/>
        <w:spacing w:before="60"/>
        <w:outlineLvl w:val="7"/>
        <w:rPr>
          <w:bCs/>
          <w:sz w:val="28"/>
          <w:szCs w:val="28"/>
          <w:lang w:val="nl-NL"/>
        </w:rPr>
      </w:pPr>
      <w:r>
        <w:rPr>
          <w:b/>
          <w:noProof/>
          <w:sz w:val="28"/>
          <w:szCs w:val="28"/>
        </w:rPr>
        <w:pict w14:anchorId="01484812">
          <v:line id="Straight Connector 1" o:spid="_x0000_s2050" style="position:absolute;z-index:251660288;visibility:visible" from="258.1pt,5pt" to="429.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"/>
        </w:pict>
      </w:r>
      <w:r>
        <w:rPr>
          <w:noProof/>
          <w:sz w:val="28"/>
          <w:szCs w:val="28"/>
        </w:rPr>
        <w:pict w14:anchorId="4D019C1A">
          <v:line id="Straight Connector 2" o:spid="_x0000_s2051" style="position:absolute;z-index:251659264;visibility:visible" from="57.7pt,6.1pt" to="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vWHAIAADU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"/>
        </w:pict>
      </w:r>
    </w:p>
    <w:p w14:paraId="53FD949B" w14:textId="4E86A52B" w:rsidR="00566AB9" w:rsidRPr="002766B6" w:rsidRDefault="004A0D7E" w:rsidP="00566AB9">
      <w:pPr>
        <w:keepNext/>
        <w:spacing w:before="60"/>
        <w:outlineLvl w:val="7"/>
        <w:rPr>
          <w:i/>
          <w:iCs/>
          <w:sz w:val="28"/>
          <w:szCs w:val="28"/>
          <w:lang w:val="nl-NL"/>
        </w:rPr>
      </w:pPr>
      <w:r w:rsidRPr="002766B6">
        <w:rPr>
          <w:bCs/>
          <w:sz w:val="28"/>
          <w:szCs w:val="28"/>
          <w:lang w:val="nl-NL"/>
        </w:rPr>
        <w:t xml:space="preserve">   Số: </w:t>
      </w:r>
      <w:r w:rsidR="00475DD7">
        <w:rPr>
          <w:bCs/>
          <w:sz w:val="28"/>
          <w:szCs w:val="28"/>
          <w:lang w:val="nl-NL"/>
        </w:rPr>
        <w:t xml:space="preserve">           </w:t>
      </w:r>
      <w:r w:rsidR="00566AB9" w:rsidRPr="002766B6">
        <w:rPr>
          <w:bCs/>
          <w:sz w:val="28"/>
          <w:szCs w:val="28"/>
          <w:lang w:val="nl-NL"/>
        </w:rPr>
        <w:t>/</w:t>
      </w:r>
      <w:r w:rsidR="003E48CE" w:rsidRPr="002766B6">
        <w:rPr>
          <w:bCs/>
          <w:sz w:val="28"/>
          <w:szCs w:val="28"/>
          <w:lang w:val="nl-NL"/>
        </w:rPr>
        <w:t xml:space="preserve">TTr- </w:t>
      </w:r>
      <w:r w:rsidR="00566AB9" w:rsidRPr="002766B6">
        <w:rPr>
          <w:bCs/>
          <w:sz w:val="28"/>
          <w:szCs w:val="28"/>
          <w:lang w:val="nl-NL"/>
        </w:rPr>
        <w:t>SNV</w:t>
      </w:r>
      <w:r w:rsidRPr="002766B6">
        <w:rPr>
          <w:bCs/>
          <w:sz w:val="28"/>
          <w:szCs w:val="28"/>
          <w:lang w:val="nl-NL"/>
        </w:rPr>
        <w:t xml:space="preserve"> </w:t>
      </w:r>
      <w:r w:rsidR="006C67FE" w:rsidRPr="002766B6">
        <w:rPr>
          <w:bCs/>
          <w:sz w:val="28"/>
          <w:szCs w:val="28"/>
          <w:lang w:val="nl-NL"/>
        </w:rPr>
        <w:t xml:space="preserve">                      </w:t>
      </w:r>
      <w:r w:rsidRPr="002766B6">
        <w:rPr>
          <w:bCs/>
          <w:sz w:val="28"/>
          <w:szCs w:val="28"/>
          <w:lang w:val="nl-NL"/>
        </w:rPr>
        <w:t xml:space="preserve"> </w:t>
      </w:r>
      <w:r w:rsidR="00566AB9" w:rsidRPr="002766B6">
        <w:rPr>
          <w:bCs/>
          <w:i/>
          <w:sz w:val="28"/>
          <w:szCs w:val="28"/>
          <w:lang w:val="nl-NL"/>
        </w:rPr>
        <w:t>Đồng Nai</w:t>
      </w:r>
      <w:r w:rsidR="00566AB9" w:rsidRPr="002766B6">
        <w:rPr>
          <w:i/>
          <w:iCs/>
          <w:sz w:val="28"/>
          <w:szCs w:val="28"/>
          <w:lang w:val="nl-NL"/>
        </w:rPr>
        <w:t xml:space="preserve">, ngày </w:t>
      </w:r>
      <w:r w:rsidR="00475DD7">
        <w:rPr>
          <w:i/>
          <w:iCs/>
          <w:sz w:val="28"/>
          <w:szCs w:val="28"/>
          <w:lang w:val="nl-NL"/>
        </w:rPr>
        <w:t xml:space="preserve">      </w:t>
      </w:r>
      <w:r w:rsidR="00566AB9" w:rsidRPr="002766B6">
        <w:rPr>
          <w:i/>
          <w:iCs/>
          <w:sz w:val="28"/>
          <w:szCs w:val="28"/>
          <w:lang w:val="nl-NL"/>
        </w:rPr>
        <w:t xml:space="preserve"> tháng </w:t>
      </w:r>
      <w:r w:rsidR="00954692">
        <w:rPr>
          <w:i/>
          <w:iCs/>
          <w:sz w:val="28"/>
          <w:szCs w:val="28"/>
          <w:lang w:val="nl-NL"/>
        </w:rPr>
        <w:t>8</w:t>
      </w:r>
      <w:r w:rsidR="00566AB9" w:rsidRPr="002766B6">
        <w:rPr>
          <w:i/>
          <w:iCs/>
          <w:sz w:val="28"/>
          <w:szCs w:val="28"/>
          <w:lang w:val="nl-NL"/>
        </w:rPr>
        <w:t xml:space="preserve"> </w:t>
      </w:r>
      <w:r w:rsidR="000A5B9C" w:rsidRPr="002766B6">
        <w:rPr>
          <w:i/>
          <w:iCs/>
          <w:sz w:val="28"/>
          <w:szCs w:val="28"/>
          <w:lang w:val="nl-NL"/>
        </w:rPr>
        <w:t>năm 20</w:t>
      </w:r>
      <w:r w:rsidR="00BA3093">
        <w:rPr>
          <w:i/>
          <w:iCs/>
          <w:sz w:val="28"/>
          <w:szCs w:val="28"/>
          <w:lang w:val="nl-NL"/>
        </w:rPr>
        <w:t>2</w:t>
      </w:r>
      <w:r w:rsidR="00475DD7">
        <w:rPr>
          <w:i/>
          <w:iCs/>
          <w:sz w:val="28"/>
          <w:szCs w:val="28"/>
          <w:lang w:val="nl-NL"/>
        </w:rPr>
        <w:t>2</w:t>
      </w:r>
    </w:p>
    <w:p w14:paraId="423AE137" w14:textId="77777777" w:rsidR="00E346ED" w:rsidRPr="002766B6" w:rsidRDefault="00E346ED" w:rsidP="00E346ED">
      <w:pPr>
        <w:spacing w:before="120" w:after="120"/>
        <w:jc w:val="center"/>
        <w:rPr>
          <w:sz w:val="28"/>
          <w:szCs w:val="28"/>
          <w:lang w:val="nl-NL"/>
        </w:rPr>
      </w:pPr>
    </w:p>
    <w:p w14:paraId="67DECBD3" w14:textId="77777777" w:rsidR="00E346ED" w:rsidRPr="002766B6" w:rsidRDefault="00E346ED" w:rsidP="00E346ED">
      <w:pPr>
        <w:spacing w:before="120" w:after="120"/>
        <w:jc w:val="center"/>
        <w:rPr>
          <w:b/>
          <w:sz w:val="28"/>
          <w:szCs w:val="28"/>
          <w:lang w:val="nl-NL"/>
        </w:rPr>
      </w:pPr>
      <w:r w:rsidRPr="002766B6">
        <w:rPr>
          <w:b/>
          <w:sz w:val="28"/>
          <w:szCs w:val="28"/>
          <w:lang w:val="nl-NL"/>
        </w:rPr>
        <w:t>TỜ TRÌNH</w:t>
      </w:r>
    </w:p>
    <w:p w14:paraId="693E5D7A" w14:textId="77777777" w:rsidR="00E346ED" w:rsidRPr="002766B6" w:rsidRDefault="00E346ED" w:rsidP="00613812">
      <w:pPr>
        <w:jc w:val="center"/>
        <w:rPr>
          <w:b/>
          <w:sz w:val="28"/>
          <w:szCs w:val="28"/>
          <w:lang w:val="nl-NL"/>
        </w:rPr>
      </w:pPr>
      <w:r w:rsidRPr="002766B6">
        <w:rPr>
          <w:b/>
          <w:sz w:val="28"/>
          <w:szCs w:val="28"/>
          <w:lang w:val="nl-NL"/>
        </w:rPr>
        <w:t xml:space="preserve">Dự thảo </w:t>
      </w:r>
      <w:r w:rsidR="00613812">
        <w:rPr>
          <w:b/>
          <w:sz w:val="28"/>
          <w:szCs w:val="28"/>
          <w:lang w:val="nl-NL"/>
        </w:rPr>
        <w:t xml:space="preserve">Quyết định ban </w:t>
      </w:r>
      <w:r w:rsidR="00613812" w:rsidRPr="00613812">
        <w:rPr>
          <w:b/>
          <w:sz w:val="28"/>
          <w:szCs w:val="28"/>
          <w:lang w:val="nl-NL"/>
        </w:rPr>
        <w:t xml:space="preserve">hành Quy định tiêu chuẩn chức danh lãnh đạo, quản lý cấp phòng và tương đương trong các cơ quan hành chính Nhà nước, đơn vị sự nghiệp công lập trên địa bàn </w:t>
      </w:r>
      <w:r w:rsidR="00B35AD3">
        <w:rPr>
          <w:b/>
          <w:sz w:val="28"/>
          <w:szCs w:val="28"/>
          <w:lang w:val="nl-NL"/>
        </w:rPr>
        <w:t>tỉnh</w:t>
      </w:r>
    </w:p>
    <w:p w14:paraId="18950CE1" w14:textId="77777777" w:rsidR="00E346ED" w:rsidRPr="002766B6" w:rsidRDefault="00E23F3C" w:rsidP="006567CE">
      <w:pPr>
        <w:spacing w:before="480" w:after="360"/>
        <w:jc w:val="center"/>
        <w:rPr>
          <w:sz w:val="28"/>
          <w:szCs w:val="28"/>
          <w:lang w:val="nl-NL"/>
        </w:rPr>
      </w:pPr>
      <w:r>
        <w:rPr>
          <w:noProof/>
          <w:sz w:val="28"/>
          <w:szCs w:val="28"/>
        </w:rPr>
        <w:pict w14:anchorId="51CE68D0">
          <v:shapetype id="_x0000_t32" coordsize="21600,21600" o:spt="32" o:oned="t" path="m,l21600,21600e" filled="f">
            <v:path arrowok="t" fillok="f" o:connecttype="none"/>
            <o:lock v:ext="edit" shapetype="t"/>
          </v:shapetype>
          <v:shape id="_x0000_s2052" type="#_x0000_t32" style="position:absolute;left:0;text-align:left;margin-left:197.15pt;margin-top:6.85pt;width:99pt;height:0;z-index:251661312" o:connectortype="straight"/>
        </w:pict>
      </w:r>
      <w:r w:rsidR="00E346ED" w:rsidRPr="002766B6">
        <w:rPr>
          <w:sz w:val="28"/>
          <w:szCs w:val="28"/>
          <w:lang w:val="nl-NL"/>
        </w:rPr>
        <w:t xml:space="preserve">Kính gửi: </w:t>
      </w:r>
      <w:r w:rsidR="006567CE" w:rsidRPr="002766B6">
        <w:rPr>
          <w:sz w:val="28"/>
          <w:szCs w:val="28"/>
          <w:lang w:val="nl-NL"/>
        </w:rPr>
        <w:t>Ủy ban nhân dân tỉnh</w:t>
      </w:r>
      <w:r w:rsidR="009309A6">
        <w:rPr>
          <w:sz w:val="28"/>
          <w:szCs w:val="28"/>
          <w:lang w:val="nl-NL"/>
        </w:rPr>
        <w:t>.</w:t>
      </w:r>
      <w:r w:rsidR="006567CE" w:rsidRPr="002766B6">
        <w:rPr>
          <w:sz w:val="28"/>
          <w:szCs w:val="28"/>
          <w:lang w:val="nl-NL"/>
        </w:rPr>
        <w:t xml:space="preserve"> </w:t>
      </w:r>
    </w:p>
    <w:p w14:paraId="291BDB5F" w14:textId="51475398" w:rsidR="00E346ED" w:rsidRPr="002766B6" w:rsidRDefault="006567CE" w:rsidP="00AB6347">
      <w:pPr>
        <w:spacing w:before="120" w:after="120" w:line="336" w:lineRule="auto"/>
        <w:jc w:val="both"/>
        <w:rPr>
          <w:sz w:val="28"/>
          <w:szCs w:val="28"/>
          <w:lang w:val="nl-NL"/>
        </w:rPr>
      </w:pPr>
      <w:r w:rsidRPr="002766B6">
        <w:rPr>
          <w:sz w:val="28"/>
          <w:szCs w:val="28"/>
          <w:lang w:val="nl-NL"/>
        </w:rPr>
        <w:tab/>
      </w:r>
      <w:r w:rsidR="003A5A2D">
        <w:rPr>
          <w:sz w:val="28"/>
          <w:szCs w:val="28"/>
          <w:lang w:val="nl-NL"/>
        </w:rPr>
        <w:t>Căn cứ</w:t>
      </w:r>
      <w:r w:rsidR="00E346ED" w:rsidRPr="002766B6">
        <w:rPr>
          <w:sz w:val="28"/>
          <w:szCs w:val="28"/>
          <w:lang w:val="nl-NL"/>
        </w:rPr>
        <w:t xml:space="preserve"> Luật </w:t>
      </w:r>
      <w:r w:rsidR="00AB6347">
        <w:rPr>
          <w:sz w:val="28"/>
          <w:szCs w:val="28"/>
          <w:lang w:val="nl-NL"/>
        </w:rPr>
        <w:t>B</w:t>
      </w:r>
      <w:r w:rsidR="00E346ED" w:rsidRPr="002766B6">
        <w:rPr>
          <w:sz w:val="28"/>
          <w:szCs w:val="28"/>
          <w:lang w:val="nl-NL"/>
        </w:rPr>
        <w:t xml:space="preserve">an hành văn </w:t>
      </w:r>
      <w:r w:rsidR="003A5A2D">
        <w:rPr>
          <w:sz w:val="28"/>
          <w:szCs w:val="28"/>
          <w:lang w:val="nl-NL"/>
        </w:rPr>
        <w:t xml:space="preserve">bản quy phạm pháp </w:t>
      </w:r>
      <w:r w:rsidR="00AB6347">
        <w:rPr>
          <w:sz w:val="28"/>
          <w:szCs w:val="28"/>
          <w:lang w:val="nl-NL"/>
        </w:rPr>
        <w:t>l</w:t>
      </w:r>
      <w:r w:rsidR="003A5A2D">
        <w:rPr>
          <w:sz w:val="28"/>
          <w:szCs w:val="28"/>
          <w:lang w:val="nl-NL"/>
        </w:rPr>
        <w:t>uật năm 2015 và</w:t>
      </w:r>
      <w:r w:rsidR="00E346ED" w:rsidRPr="002766B6">
        <w:rPr>
          <w:sz w:val="28"/>
          <w:szCs w:val="28"/>
          <w:lang w:val="nl-NL"/>
        </w:rPr>
        <w:t xml:space="preserve"> thực hiện </w:t>
      </w:r>
      <w:r w:rsidR="007F173D" w:rsidRPr="002766B6">
        <w:rPr>
          <w:sz w:val="28"/>
          <w:szCs w:val="28"/>
          <w:lang w:val="nl-NL"/>
        </w:rPr>
        <w:t>Chương trình xây dựng văn bản quy phạm pháp luật của</w:t>
      </w:r>
      <w:r w:rsidR="007C2321" w:rsidRPr="002766B6">
        <w:rPr>
          <w:sz w:val="28"/>
          <w:szCs w:val="28"/>
          <w:lang w:val="nl-NL"/>
        </w:rPr>
        <w:t xml:space="preserve"> </w:t>
      </w:r>
      <w:r w:rsidR="00AB6347">
        <w:rPr>
          <w:sz w:val="28"/>
          <w:szCs w:val="28"/>
          <w:lang w:val="nl-NL"/>
        </w:rPr>
        <w:t>Ủy ban nhân dân</w:t>
      </w:r>
      <w:r w:rsidR="007C2321" w:rsidRPr="002766B6">
        <w:rPr>
          <w:sz w:val="28"/>
          <w:szCs w:val="28"/>
          <w:lang w:val="nl-NL"/>
        </w:rPr>
        <w:t xml:space="preserve"> tỉnh</w:t>
      </w:r>
      <w:r w:rsidRPr="002766B6">
        <w:rPr>
          <w:sz w:val="28"/>
          <w:szCs w:val="28"/>
          <w:lang w:val="nl-NL"/>
        </w:rPr>
        <w:t>,</w:t>
      </w:r>
      <w:r w:rsidR="007C2321" w:rsidRPr="002766B6">
        <w:rPr>
          <w:sz w:val="28"/>
          <w:szCs w:val="28"/>
          <w:lang w:val="nl-NL"/>
        </w:rPr>
        <w:t xml:space="preserve"> </w:t>
      </w:r>
      <w:r w:rsidRPr="002766B6">
        <w:rPr>
          <w:sz w:val="28"/>
          <w:szCs w:val="28"/>
          <w:lang w:val="nl-NL"/>
        </w:rPr>
        <w:t>Sở Nội vụ</w:t>
      </w:r>
      <w:r w:rsidR="00E346ED" w:rsidRPr="002766B6">
        <w:rPr>
          <w:sz w:val="28"/>
          <w:szCs w:val="28"/>
          <w:lang w:val="nl-NL"/>
        </w:rPr>
        <w:t xml:space="preserve"> trình </w:t>
      </w:r>
      <w:r w:rsidR="00AB6347">
        <w:rPr>
          <w:sz w:val="28"/>
          <w:szCs w:val="28"/>
          <w:lang w:val="nl-NL"/>
        </w:rPr>
        <w:t>Ủy ban nhân dân</w:t>
      </w:r>
      <w:r w:rsidRPr="002766B6">
        <w:rPr>
          <w:sz w:val="28"/>
          <w:szCs w:val="28"/>
          <w:lang w:val="nl-NL"/>
        </w:rPr>
        <w:t xml:space="preserve"> tỉnh </w:t>
      </w:r>
      <w:r w:rsidR="00E346ED" w:rsidRPr="002766B6">
        <w:rPr>
          <w:sz w:val="28"/>
          <w:szCs w:val="28"/>
          <w:lang w:val="nl-NL"/>
        </w:rPr>
        <w:t xml:space="preserve">dự thảo </w:t>
      </w:r>
      <w:r w:rsidRPr="002766B6">
        <w:rPr>
          <w:sz w:val="28"/>
          <w:szCs w:val="28"/>
          <w:lang w:val="nl-NL"/>
        </w:rPr>
        <w:t xml:space="preserve">Quy định </w:t>
      </w:r>
      <w:r w:rsidR="001E23EC" w:rsidRPr="002766B6">
        <w:rPr>
          <w:sz w:val="28"/>
          <w:szCs w:val="28"/>
          <w:lang w:val="nl-NL"/>
        </w:rPr>
        <w:t xml:space="preserve">về </w:t>
      </w:r>
      <w:r w:rsidRPr="002766B6">
        <w:rPr>
          <w:sz w:val="28"/>
          <w:szCs w:val="28"/>
          <w:lang w:val="nl-NL"/>
        </w:rPr>
        <w:t xml:space="preserve">tiêu chuẩn chức danh lãnh đạo, quản lý cấp phòng trong các cơ quan hành chính Nhà nước, đơn vị sự nghiệp công lập trên địa bàn tỉnh </w:t>
      </w:r>
      <w:r w:rsidR="00322464" w:rsidRPr="00AB6347">
        <w:rPr>
          <w:i/>
          <w:iCs/>
          <w:sz w:val="28"/>
          <w:szCs w:val="28"/>
          <w:lang w:val="nl-NL"/>
        </w:rPr>
        <w:t xml:space="preserve">(thay thế </w:t>
      </w:r>
      <w:r w:rsidR="00322464" w:rsidRPr="00AB6347">
        <w:rPr>
          <w:i/>
          <w:iCs/>
          <w:sz w:val="28"/>
          <w:lang w:val="en-AU"/>
        </w:rPr>
        <w:t>Quy định về tiêu chuẩn chức danh lãnh đạo, quản lý cấp phòng trong các cơ quan hành chính Nhà nước, đơn vị sự nghiệp công lập trên địa bàn tỉnh Đồng Nai</w:t>
      </w:r>
      <w:r w:rsidR="003A5A2D" w:rsidRPr="00AB6347">
        <w:rPr>
          <w:i/>
          <w:iCs/>
          <w:sz w:val="28"/>
          <w:lang w:val="en-AU"/>
        </w:rPr>
        <w:t xml:space="preserve"> ban hành kèm theo Quyết định số </w:t>
      </w:r>
      <w:r w:rsidR="00475DD7" w:rsidRPr="00AB6347">
        <w:rPr>
          <w:i/>
          <w:iCs/>
          <w:sz w:val="28"/>
          <w:lang w:val="en-AU"/>
        </w:rPr>
        <w:t>34</w:t>
      </w:r>
      <w:r w:rsidR="003A5A2D" w:rsidRPr="00AB6347">
        <w:rPr>
          <w:i/>
          <w:iCs/>
          <w:sz w:val="28"/>
          <w:lang w:val="en-AU"/>
        </w:rPr>
        <w:t>/20</w:t>
      </w:r>
      <w:r w:rsidR="00475DD7" w:rsidRPr="00AB6347">
        <w:rPr>
          <w:i/>
          <w:iCs/>
          <w:sz w:val="28"/>
          <w:lang w:val="en-AU"/>
        </w:rPr>
        <w:t>20</w:t>
      </w:r>
      <w:r w:rsidR="003A5A2D" w:rsidRPr="00AB6347">
        <w:rPr>
          <w:i/>
          <w:iCs/>
          <w:sz w:val="28"/>
          <w:lang w:val="en-AU"/>
        </w:rPr>
        <w:t xml:space="preserve">/QĐ-UBND ngày </w:t>
      </w:r>
      <w:r w:rsidR="00475DD7" w:rsidRPr="00AB6347">
        <w:rPr>
          <w:i/>
          <w:iCs/>
          <w:sz w:val="28"/>
          <w:lang w:val="en-AU"/>
        </w:rPr>
        <w:t>14/8/2020</w:t>
      </w:r>
      <w:r w:rsidR="003A5A2D" w:rsidRPr="00AB6347">
        <w:rPr>
          <w:i/>
          <w:iCs/>
          <w:sz w:val="28"/>
          <w:lang w:val="en-AU"/>
        </w:rPr>
        <w:t xml:space="preserve"> của </w:t>
      </w:r>
      <w:r w:rsidR="00AB6347" w:rsidRPr="00AB6347">
        <w:rPr>
          <w:i/>
          <w:iCs/>
          <w:sz w:val="28"/>
          <w:lang w:val="en-AU"/>
        </w:rPr>
        <w:t>Ủy ban nhân dân</w:t>
      </w:r>
      <w:r w:rsidR="003A5A2D" w:rsidRPr="00AB6347">
        <w:rPr>
          <w:i/>
          <w:iCs/>
          <w:sz w:val="28"/>
          <w:lang w:val="en-AU"/>
        </w:rPr>
        <w:t xml:space="preserve"> tỉnh</w:t>
      </w:r>
      <w:r w:rsidR="00322464" w:rsidRPr="00AB6347">
        <w:rPr>
          <w:i/>
          <w:iCs/>
          <w:sz w:val="28"/>
          <w:lang w:val="en-AU"/>
        </w:rPr>
        <w:t>)</w:t>
      </w:r>
      <w:r w:rsidR="00322464">
        <w:rPr>
          <w:sz w:val="28"/>
          <w:szCs w:val="28"/>
          <w:lang w:val="nl-NL"/>
        </w:rPr>
        <w:t xml:space="preserve"> </w:t>
      </w:r>
      <w:r w:rsidR="00E346ED" w:rsidRPr="002766B6">
        <w:rPr>
          <w:sz w:val="28"/>
          <w:szCs w:val="28"/>
          <w:lang w:val="nl-NL"/>
        </w:rPr>
        <w:t>như sau:</w:t>
      </w:r>
    </w:p>
    <w:p w14:paraId="2CBB97DD" w14:textId="77777777" w:rsidR="00E346ED" w:rsidRDefault="007C2321" w:rsidP="00AB6347">
      <w:pPr>
        <w:spacing w:before="120" w:after="120" w:line="336" w:lineRule="auto"/>
        <w:jc w:val="both"/>
        <w:rPr>
          <w:b/>
          <w:sz w:val="28"/>
          <w:szCs w:val="28"/>
          <w:lang w:val="nl-NL"/>
        </w:rPr>
      </w:pPr>
      <w:r w:rsidRPr="002766B6">
        <w:rPr>
          <w:b/>
          <w:sz w:val="28"/>
          <w:szCs w:val="28"/>
          <w:lang w:val="nl-NL"/>
        </w:rPr>
        <w:tab/>
      </w:r>
      <w:r w:rsidR="00E346ED" w:rsidRPr="002766B6">
        <w:rPr>
          <w:b/>
          <w:sz w:val="28"/>
          <w:szCs w:val="28"/>
          <w:lang w:val="nl-NL"/>
        </w:rPr>
        <w:t>I. SỰ CẦN THIẾT BAN HÀNH VĂN BẢN</w:t>
      </w:r>
    </w:p>
    <w:p w14:paraId="3C7211C8" w14:textId="4BCFEAE4" w:rsidR="008E4BD4" w:rsidRPr="00B9231A" w:rsidRDefault="00B9231A" w:rsidP="00AB6347">
      <w:pPr>
        <w:spacing w:before="120" w:after="120" w:line="336" w:lineRule="auto"/>
        <w:ind w:firstLine="709"/>
        <w:jc w:val="both"/>
        <w:rPr>
          <w:bCs/>
          <w:sz w:val="28"/>
          <w:szCs w:val="28"/>
          <w:lang w:val="nl-NL"/>
        </w:rPr>
      </w:pPr>
      <w:r>
        <w:rPr>
          <w:bCs/>
          <w:sz w:val="28"/>
          <w:szCs w:val="28"/>
          <w:lang w:val="nl-NL"/>
        </w:rPr>
        <w:t>Theo</w:t>
      </w:r>
      <w:r w:rsidR="00475DD7" w:rsidRPr="00B9231A">
        <w:rPr>
          <w:bCs/>
          <w:sz w:val="28"/>
          <w:szCs w:val="28"/>
          <w:lang w:val="nl-NL"/>
        </w:rPr>
        <w:t xml:space="preserve"> Khoản 5 Điều 12</w:t>
      </w:r>
      <w:r w:rsidRPr="00B9231A">
        <w:rPr>
          <w:bCs/>
          <w:sz w:val="28"/>
          <w:szCs w:val="28"/>
          <w:lang w:val="nl-NL"/>
        </w:rPr>
        <w:t xml:space="preserve"> Nghị định số 24/2014/NĐ-CP ngày 04/4/2014 của Chính phủ</w:t>
      </w:r>
      <w:r>
        <w:rPr>
          <w:bCs/>
          <w:sz w:val="28"/>
          <w:szCs w:val="28"/>
          <w:lang w:val="nl-NL"/>
        </w:rPr>
        <w:t xml:space="preserve"> </w:t>
      </w:r>
      <w:r w:rsidRPr="00B9231A">
        <w:rPr>
          <w:bCs/>
          <w:i/>
          <w:iCs/>
          <w:sz w:val="28"/>
          <w:szCs w:val="28"/>
          <w:lang w:val="nl-NL"/>
        </w:rPr>
        <w:t>(được sửa đổi, bổ sung tại Nghị định số 107/2020/NĐ-CP ngày 14/9/2020 của Chính phủ)</w:t>
      </w:r>
      <w:r w:rsidRPr="00B9231A">
        <w:rPr>
          <w:bCs/>
          <w:sz w:val="28"/>
          <w:szCs w:val="28"/>
          <w:lang w:val="nl-NL"/>
        </w:rPr>
        <w:t xml:space="preserve"> quy định tổ chức các cơ quan chuyên môn thuộc Ủy ban nhân dân tỉnh, thành phố trực thuộc Trung ương, quy định</w:t>
      </w:r>
      <w:r>
        <w:rPr>
          <w:bCs/>
          <w:sz w:val="28"/>
          <w:szCs w:val="28"/>
          <w:lang w:val="nl-NL"/>
        </w:rPr>
        <w:t>:</w:t>
      </w:r>
      <w:r w:rsidRPr="00B9231A">
        <w:rPr>
          <w:bCs/>
          <w:sz w:val="28"/>
          <w:szCs w:val="28"/>
          <w:lang w:val="nl-NL"/>
        </w:rPr>
        <w:t xml:space="preserve"> </w:t>
      </w:r>
      <w:r w:rsidRPr="00B9231A">
        <w:rPr>
          <w:bCs/>
          <w:i/>
          <w:iCs/>
          <w:sz w:val="28"/>
          <w:szCs w:val="28"/>
          <w:lang w:val="nl-NL"/>
        </w:rPr>
        <w:t>“</w:t>
      </w:r>
      <w:r w:rsidR="00475DD7" w:rsidRPr="00B9231A">
        <w:rPr>
          <w:bCs/>
          <w:i/>
          <w:iCs/>
          <w:sz w:val="28"/>
          <w:szCs w:val="28"/>
          <w:lang w:val="nl-NL"/>
        </w:rPr>
        <w:t>Căn cứ quy định khung của Chính phủ và theo đề nghị của Giám đốc Sở Nội vụ, quy định cụ thể tiêu chuẩn chức danh lãnh đạo, quản lý cấp sở</w:t>
      </w:r>
      <w:r w:rsidR="00475DD7" w:rsidRPr="00AB6347">
        <w:rPr>
          <w:b/>
          <w:i/>
          <w:iCs/>
          <w:sz w:val="28"/>
          <w:szCs w:val="28"/>
          <w:lang w:val="nl-NL"/>
        </w:rPr>
        <w:t>, chi cục thuộc sở, phòng và tương đương thuộc sở, phòng thuộc chi cục thuộc sở và phòng chuyên môn thuộc Ủy ban nhân dân cấp huyện</w:t>
      </w:r>
      <w:r w:rsidR="00475DD7" w:rsidRPr="00B9231A">
        <w:rPr>
          <w:bCs/>
          <w:i/>
          <w:iCs/>
          <w:sz w:val="28"/>
          <w:szCs w:val="28"/>
          <w:lang w:val="nl-NL"/>
        </w:rPr>
        <w:t>, bảo đảm phù hợp với đặc thù của địa phương và không được thấp hơn quy định khung của Chính phủ.</w:t>
      </w:r>
      <w:r w:rsidRPr="00B9231A">
        <w:rPr>
          <w:bCs/>
          <w:i/>
          <w:iCs/>
          <w:sz w:val="28"/>
          <w:szCs w:val="28"/>
          <w:lang w:val="nl-NL"/>
        </w:rPr>
        <w:t>”</w:t>
      </w:r>
    </w:p>
    <w:p w14:paraId="79841117" w14:textId="1C098EFB" w:rsidR="008E4BD4" w:rsidRPr="00B9231A" w:rsidRDefault="008E4BD4" w:rsidP="00AB6347">
      <w:pPr>
        <w:spacing w:before="120" w:after="120" w:line="336" w:lineRule="auto"/>
        <w:ind w:firstLine="601"/>
        <w:jc w:val="both"/>
        <w:rPr>
          <w:bCs/>
          <w:sz w:val="28"/>
          <w:lang w:val="en-AU"/>
        </w:rPr>
      </w:pPr>
      <w:r w:rsidRPr="00B9231A">
        <w:rPr>
          <w:bCs/>
          <w:sz w:val="28"/>
          <w:szCs w:val="28"/>
          <w:lang w:val="nl-NL"/>
        </w:rPr>
        <w:t>S</w:t>
      </w:r>
      <w:r w:rsidR="00F05C40" w:rsidRPr="00B9231A">
        <w:rPr>
          <w:bCs/>
          <w:sz w:val="28"/>
          <w:szCs w:val="28"/>
          <w:lang w:val="nl-NL"/>
        </w:rPr>
        <w:t xml:space="preserve">au thời </w:t>
      </w:r>
      <w:r w:rsidR="00E0569D" w:rsidRPr="00B9231A">
        <w:rPr>
          <w:bCs/>
          <w:sz w:val="28"/>
          <w:lang w:val="en-AU"/>
        </w:rPr>
        <w:t xml:space="preserve">gian thực hiện Quyết định số </w:t>
      </w:r>
      <w:r w:rsidRPr="00B9231A">
        <w:rPr>
          <w:bCs/>
          <w:sz w:val="28"/>
          <w:lang w:val="en-AU"/>
        </w:rPr>
        <w:t>34</w:t>
      </w:r>
      <w:r w:rsidR="00E0569D" w:rsidRPr="00B9231A">
        <w:rPr>
          <w:bCs/>
          <w:sz w:val="28"/>
          <w:lang w:val="en-AU"/>
        </w:rPr>
        <w:t>/20</w:t>
      </w:r>
      <w:r w:rsidRPr="00B9231A">
        <w:rPr>
          <w:bCs/>
          <w:sz w:val="28"/>
          <w:lang w:val="en-AU"/>
        </w:rPr>
        <w:t>20</w:t>
      </w:r>
      <w:r w:rsidR="00E0569D" w:rsidRPr="00B9231A">
        <w:rPr>
          <w:bCs/>
          <w:sz w:val="28"/>
          <w:lang w:val="en-AU"/>
        </w:rPr>
        <w:t xml:space="preserve">/QĐ-UBND ngày </w:t>
      </w:r>
      <w:r w:rsidRPr="00B9231A">
        <w:rPr>
          <w:bCs/>
          <w:sz w:val="28"/>
          <w:lang w:val="en-AU"/>
        </w:rPr>
        <w:t>14/8/</w:t>
      </w:r>
      <w:r w:rsidR="00E0569D" w:rsidRPr="00B9231A">
        <w:rPr>
          <w:bCs/>
          <w:sz w:val="28"/>
          <w:lang w:val="en-AU"/>
        </w:rPr>
        <w:t>20</w:t>
      </w:r>
      <w:r w:rsidRPr="00B9231A">
        <w:rPr>
          <w:bCs/>
          <w:sz w:val="28"/>
          <w:lang w:val="en-AU"/>
        </w:rPr>
        <w:t>20</w:t>
      </w:r>
      <w:r w:rsidR="00E0569D" w:rsidRPr="00B9231A">
        <w:rPr>
          <w:bCs/>
          <w:sz w:val="28"/>
          <w:lang w:val="en-AU"/>
        </w:rPr>
        <w:t xml:space="preserve"> của </w:t>
      </w:r>
      <w:r w:rsidR="00AB6347">
        <w:rPr>
          <w:sz w:val="28"/>
          <w:szCs w:val="28"/>
          <w:lang w:val="nl-NL"/>
        </w:rPr>
        <w:t>Ủy ban nhân dân</w:t>
      </w:r>
      <w:r w:rsidR="00E0569D" w:rsidRPr="00B9231A">
        <w:rPr>
          <w:bCs/>
          <w:sz w:val="28"/>
          <w:lang w:val="en-AU"/>
        </w:rPr>
        <w:t xml:space="preserve"> tỉnh ban hành Quy định về tiêu chuẩn chức danh lãnh đạo, quản lý </w:t>
      </w:r>
      <w:r w:rsidR="00E0569D" w:rsidRPr="00B9231A">
        <w:rPr>
          <w:bCs/>
          <w:sz w:val="28"/>
          <w:lang w:val="en-AU"/>
        </w:rPr>
        <w:lastRenderedPageBreak/>
        <w:t xml:space="preserve">cấp phòng trong các cơ quan hành chính Nhà nước, đơn vị sự nghiệp công lập trên địa bàn tỉnh, </w:t>
      </w:r>
      <w:r w:rsidR="00DC0268" w:rsidRPr="00B9231A">
        <w:rPr>
          <w:bCs/>
          <w:sz w:val="28"/>
          <w:lang w:val="en-AU"/>
        </w:rPr>
        <w:t xml:space="preserve">Sở Nội vụ xét thấy </w:t>
      </w:r>
      <w:r w:rsidR="0068793B" w:rsidRPr="00B9231A">
        <w:rPr>
          <w:bCs/>
          <w:sz w:val="28"/>
          <w:lang w:val="en-AU"/>
        </w:rPr>
        <w:t xml:space="preserve">việc </w:t>
      </w:r>
      <w:r w:rsidR="00E0569D" w:rsidRPr="00B9231A">
        <w:rPr>
          <w:bCs/>
          <w:sz w:val="28"/>
          <w:lang w:val="en-AU"/>
        </w:rPr>
        <w:t>bổ nhiệm công chức</w:t>
      </w:r>
      <w:r w:rsidR="0068793B" w:rsidRPr="00B9231A">
        <w:rPr>
          <w:bCs/>
          <w:sz w:val="28"/>
          <w:lang w:val="en-AU"/>
        </w:rPr>
        <w:t>, viên chức</w:t>
      </w:r>
      <w:r w:rsidR="00E0569D" w:rsidRPr="00B9231A">
        <w:rPr>
          <w:bCs/>
          <w:sz w:val="28"/>
          <w:lang w:val="en-AU"/>
        </w:rPr>
        <w:t xml:space="preserve"> giữ chức vụ lãnh đạo, quản lý</w:t>
      </w:r>
      <w:r w:rsidR="0068793B" w:rsidRPr="00B9231A">
        <w:rPr>
          <w:bCs/>
          <w:sz w:val="28"/>
          <w:lang w:val="en-AU"/>
        </w:rPr>
        <w:t xml:space="preserve"> </w:t>
      </w:r>
      <w:r w:rsidR="00B35AD3" w:rsidRPr="00B9231A">
        <w:rPr>
          <w:bCs/>
          <w:sz w:val="28"/>
          <w:lang w:val="en-AU"/>
        </w:rPr>
        <w:t xml:space="preserve">đã </w:t>
      </w:r>
      <w:r w:rsidR="0068793B" w:rsidRPr="00B9231A">
        <w:rPr>
          <w:bCs/>
          <w:sz w:val="28"/>
          <w:lang w:val="en-AU"/>
        </w:rPr>
        <w:t>được</w:t>
      </w:r>
      <w:r w:rsidR="00E0569D" w:rsidRPr="00B9231A">
        <w:rPr>
          <w:bCs/>
          <w:sz w:val="28"/>
          <w:lang w:val="en-AU"/>
        </w:rPr>
        <w:t xml:space="preserve"> các cơ quan, </w:t>
      </w:r>
      <w:r w:rsidR="0068793B" w:rsidRPr="00B9231A">
        <w:rPr>
          <w:bCs/>
          <w:sz w:val="28"/>
          <w:lang w:val="en-AU"/>
        </w:rPr>
        <w:t xml:space="preserve">đơn vị </w:t>
      </w:r>
      <w:r w:rsidR="00E0569D" w:rsidRPr="00B9231A">
        <w:rPr>
          <w:bCs/>
          <w:sz w:val="28"/>
          <w:lang w:val="en-AU"/>
        </w:rPr>
        <w:t>tổ chức thực hiện</w:t>
      </w:r>
      <w:r w:rsidR="00B35AD3" w:rsidRPr="00B9231A">
        <w:rPr>
          <w:bCs/>
          <w:sz w:val="28"/>
          <w:lang w:val="en-AU"/>
        </w:rPr>
        <w:t xml:space="preserve"> </w:t>
      </w:r>
      <w:r w:rsidR="007C66A4" w:rsidRPr="00B9231A">
        <w:rPr>
          <w:bCs/>
          <w:sz w:val="28"/>
          <w:lang w:val="en-AU"/>
        </w:rPr>
        <w:t xml:space="preserve">đảm bảo </w:t>
      </w:r>
      <w:r w:rsidR="00E0569D" w:rsidRPr="00B9231A">
        <w:rPr>
          <w:bCs/>
          <w:sz w:val="28"/>
          <w:lang w:val="en-AU"/>
        </w:rPr>
        <w:t xml:space="preserve">theo </w:t>
      </w:r>
      <w:r w:rsidR="0068793B" w:rsidRPr="00B9231A">
        <w:rPr>
          <w:bCs/>
          <w:sz w:val="28"/>
          <w:lang w:val="en-AU"/>
        </w:rPr>
        <w:t xml:space="preserve">đúng </w:t>
      </w:r>
      <w:r w:rsidR="00E0569D" w:rsidRPr="00B9231A">
        <w:rPr>
          <w:bCs/>
          <w:sz w:val="28"/>
          <w:lang w:val="en-AU"/>
        </w:rPr>
        <w:t xml:space="preserve">quy định của pháp luật, </w:t>
      </w:r>
      <w:r w:rsidR="0068793B" w:rsidRPr="00B9231A">
        <w:rPr>
          <w:bCs/>
          <w:sz w:val="28"/>
          <w:lang w:val="en-AU"/>
        </w:rPr>
        <w:t>quy định</w:t>
      </w:r>
      <w:r w:rsidR="00E0569D" w:rsidRPr="00B9231A">
        <w:rPr>
          <w:bCs/>
          <w:sz w:val="28"/>
          <w:lang w:val="en-AU"/>
        </w:rPr>
        <w:t xml:space="preserve"> của Tỉnh ủy, </w:t>
      </w:r>
      <w:r w:rsidR="00AB6347">
        <w:rPr>
          <w:sz w:val="28"/>
          <w:szCs w:val="28"/>
          <w:lang w:val="nl-NL"/>
        </w:rPr>
        <w:t>Ủy ban nhân dân</w:t>
      </w:r>
      <w:r w:rsidR="00E0569D" w:rsidRPr="00B9231A">
        <w:rPr>
          <w:bCs/>
          <w:sz w:val="28"/>
          <w:lang w:val="en-AU"/>
        </w:rPr>
        <w:t xml:space="preserve"> tỉnh</w:t>
      </w:r>
      <w:r w:rsidRPr="00B9231A">
        <w:rPr>
          <w:bCs/>
          <w:sz w:val="28"/>
          <w:lang w:val="en-AU"/>
        </w:rPr>
        <w:t>, cụ thể:</w:t>
      </w:r>
    </w:p>
    <w:p w14:paraId="769FA137" w14:textId="13F6F083" w:rsidR="008E4BD4" w:rsidRPr="00B9231A" w:rsidRDefault="008E4BD4" w:rsidP="00AB6347">
      <w:pPr>
        <w:shd w:val="clear" w:color="auto" w:fill="FFFFFF"/>
        <w:spacing w:before="120" w:after="120" w:line="336" w:lineRule="auto"/>
        <w:ind w:firstLine="709"/>
        <w:jc w:val="both"/>
        <w:rPr>
          <w:bCs/>
          <w:sz w:val="28"/>
          <w:szCs w:val="28"/>
        </w:rPr>
      </w:pPr>
      <w:r w:rsidRPr="00B9231A">
        <w:rPr>
          <w:bCs/>
          <w:sz w:val="28"/>
          <w:lang w:val="en-AU"/>
        </w:rPr>
        <w:tab/>
        <w:t xml:space="preserve">- Bổ nhiệm ………. </w:t>
      </w:r>
      <w:r w:rsidR="00B9231A" w:rsidRPr="00B9231A">
        <w:rPr>
          <w:bCs/>
          <w:sz w:val="28"/>
          <w:lang w:val="en-AU"/>
        </w:rPr>
        <w:t>c</w:t>
      </w:r>
      <w:r w:rsidRPr="00B9231A">
        <w:rPr>
          <w:bCs/>
          <w:sz w:val="28"/>
          <w:lang w:val="en-AU"/>
        </w:rPr>
        <w:t>ông chức, viên chức</w:t>
      </w:r>
      <w:r w:rsidR="00B9231A" w:rsidRPr="00B9231A">
        <w:rPr>
          <w:bCs/>
          <w:sz w:val="28"/>
          <w:lang w:val="en-AU"/>
        </w:rPr>
        <w:t>, bổ nhiệm lại ……… công chức, viên chức</w:t>
      </w:r>
      <w:r w:rsidRPr="00B9231A">
        <w:rPr>
          <w:bCs/>
          <w:sz w:val="28"/>
          <w:lang w:val="en-AU"/>
        </w:rPr>
        <w:t xml:space="preserve"> giữ chức vụ </w:t>
      </w:r>
      <w:r w:rsidR="00B9231A" w:rsidRPr="00B9231A">
        <w:rPr>
          <w:bCs/>
          <w:sz w:val="28"/>
          <w:szCs w:val="28"/>
        </w:rPr>
        <w:t>Trưởng phòng, Phó Trưởng phòng và tương đương, Thủ trưởng, Phó Thủ trưởng các cơ quan, đơn vị trực thuộc sở, ban, ngành,</w:t>
      </w:r>
      <w:r w:rsidR="00B9231A" w:rsidRPr="00B9231A">
        <w:rPr>
          <w:bCs/>
          <w:sz w:val="28"/>
          <w:szCs w:val="28"/>
          <w:lang w:val="vi-VN"/>
        </w:rPr>
        <w:t xml:space="preserve"> Ủy ban nhân dân</w:t>
      </w:r>
      <w:r w:rsidR="00B9231A" w:rsidRPr="00B9231A">
        <w:rPr>
          <w:bCs/>
          <w:sz w:val="28"/>
          <w:szCs w:val="28"/>
        </w:rPr>
        <w:t xml:space="preserve"> cấp huyện, đơn vị sự nghiệp thuộc </w:t>
      </w:r>
      <w:r w:rsidR="00B9231A" w:rsidRPr="00B9231A">
        <w:rPr>
          <w:bCs/>
          <w:sz w:val="28"/>
          <w:szCs w:val="28"/>
          <w:lang w:val="vi-VN"/>
        </w:rPr>
        <w:t>Ủy ban nhân dân</w:t>
      </w:r>
      <w:r w:rsidR="00B9231A" w:rsidRPr="00B9231A">
        <w:rPr>
          <w:bCs/>
          <w:sz w:val="28"/>
          <w:szCs w:val="28"/>
        </w:rPr>
        <w:t xml:space="preserve"> tỉnh.</w:t>
      </w:r>
    </w:p>
    <w:p w14:paraId="279132F3" w14:textId="0A6CCD57" w:rsidR="008E4BD4" w:rsidRPr="00B9231A" w:rsidRDefault="00B9231A" w:rsidP="00AB6347">
      <w:pPr>
        <w:spacing w:before="120" w:after="120" w:line="336" w:lineRule="auto"/>
        <w:jc w:val="both"/>
        <w:rPr>
          <w:bCs/>
          <w:sz w:val="28"/>
          <w:lang w:val="en-AU"/>
        </w:rPr>
      </w:pPr>
      <w:r w:rsidRPr="00B9231A">
        <w:rPr>
          <w:bCs/>
          <w:sz w:val="28"/>
          <w:lang w:val="en-AU"/>
        </w:rPr>
        <w:tab/>
        <w:t xml:space="preserve">- Bổ nhiệm ………. công chức, viên chức, bổ nhiệm lại ……… công chức, viên chức giữ chức vụ </w:t>
      </w:r>
      <w:r w:rsidRPr="00B9231A">
        <w:rPr>
          <w:bCs/>
          <w:sz w:val="28"/>
          <w:szCs w:val="28"/>
        </w:rPr>
        <w:t>Trưởng phòng, Phó Trưởng phòng và tương đương, Thủ trưởng, Phó thủ trưởng các cơ quan, đơn vị trực thuộc các cơ quan, đơn vị thuộc sở, ban, ngành</w:t>
      </w:r>
      <w:r w:rsidRPr="00B9231A">
        <w:rPr>
          <w:bCs/>
          <w:sz w:val="28"/>
          <w:szCs w:val="28"/>
          <w:lang w:val="vi-VN"/>
        </w:rPr>
        <w:t xml:space="preserve"> và thuộc </w:t>
      </w:r>
      <w:r w:rsidRPr="00B9231A">
        <w:rPr>
          <w:bCs/>
          <w:sz w:val="28"/>
          <w:szCs w:val="28"/>
        </w:rPr>
        <w:t>đơn vị sự nghiệp thuộc Ủy ban nhân dân tỉnh</w:t>
      </w:r>
    </w:p>
    <w:p w14:paraId="28554373" w14:textId="5DB08F5F" w:rsidR="008E4BD4" w:rsidRDefault="00E0569D" w:rsidP="00AB6347">
      <w:pPr>
        <w:spacing w:before="120" w:after="120" w:line="336" w:lineRule="auto"/>
        <w:ind w:firstLine="601"/>
        <w:jc w:val="both"/>
        <w:rPr>
          <w:bCs/>
          <w:sz w:val="28"/>
          <w:lang w:val="en-AU"/>
        </w:rPr>
      </w:pPr>
      <w:r w:rsidRPr="00B9231A">
        <w:rPr>
          <w:bCs/>
          <w:sz w:val="28"/>
          <w:lang w:val="en-AU"/>
        </w:rPr>
        <w:t xml:space="preserve"> </w:t>
      </w:r>
      <w:r w:rsidR="00B9231A" w:rsidRPr="00B9231A">
        <w:rPr>
          <w:bCs/>
          <w:sz w:val="28"/>
          <w:lang w:val="en-AU"/>
        </w:rPr>
        <w:t xml:space="preserve">Trong </w:t>
      </w:r>
      <w:r w:rsidRPr="00B9231A">
        <w:rPr>
          <w:bCs/>
          <w:sz w:val="28"/>
          <w:lang w:val="en-AU"/>
        </w:rPr>
        <w:t xml:space="preserve">quá trình thực </w:t>
      </w:r>
      <w:r w:rsidR="007C66A4" w:rsidRPr="00B9231A">
        <w:rPr>
          <w:bCs/>
          <w:sz w:val="28"/>
          <w:lang w:val="en-AU"/>
        </w:rPr>
        <w:t>hiện vẫn còn bộc lộ một số tồn tại, hạn chế như:</w:t>
      </w:r>
      <w:r w:rsidR="005A6471" w:rsidRPr="00B9231A">
        <w:rPr>
          <w:bCs/>
          <w:sz w:val="28"/>
          <w:lang w:val="en-AU"/>
        </w:rPr>
        <w:t xml:space="preserve"> </w:t>
      </w:r>
      <w:r w:rsidR="00B9231A">
        <w:rPr>
          <w:bCs/>
          <w:sz w:val="28"/>
          <w:lang w:val="en-AU"/>
        </w:rPr>
        <w:t>quy định về trình độ lý luận chính trị, trình độ ngoại ngữ, tin học, bồi dưỡng t</w:t>
      </w:r>
      <w:r w:rsidR="00B9231A" w:rsidRPr="00B9231A">
        <w:rPr>
          <w:bCs/>
          <w:sz w:val="28"/>
          <w:lang w:val="en-AU"/>
        </w:rPr>
        <w:t>heo yêu cầu vị trí việc làm lãnh đạo, quản lý</w:t>
      </w:r>
      <w:r w:rsidR="00B9231A">
        <w:rPr>
          <w:bCs/>
          <w:sz w:val="28"/>
          <w:lang w:val="en-AU"/>
        </w:rPr>
        <w:t>, bồi dưỡng quốc phòng an ninh… gây khó khăn cho các cơ quan, đơn vị trong việc bổ nhiệm, bổ nhiệm lại công chức, viên chức giữ chức vụ lãnh đạo, quản lý.</w:t>
      </w:r>
    </w:p>
    <w:p w14:paraId="61F616F4" w14:textId="77777777" w:rsidR="00B9231A" w:rsidRPr="009F4887" w:rsidRDefault="00B9231A" w:rsidP="00AB6347">
      <w:pPr>
        <w:spacing w:before="120" w:after="120" w:line="336" w:lineRule="auto"/>
        <w:ind w:firstLine="601"/>
        <w:contextualSpacing/>
        <w:jc w:val="both"/>
        <w:rPr>
          <w:sz w:val="28"/>
          <w:szCs w:val="28"/>
        </w:rPr>
      </w:pPr>
      <w:r>
        <w:rPr>
          <w:sz w:val="28"/>
        </w:rPr>
        <w:t xml:space="preserve">Ngày 18/10/2021, Chính phủ ban hành </w:t>
      </w:r>
      <w:r w:rsidRPr="009F4887">
        <w:rPr>
          <w:sz w:val="28"/>
          <w:szCs w:val="28"/>
        </w:rPr>
        <w:t>Nghị định số 89/2021/NĐ-CP</w:t>
      </w:r>
      <w:r>
        <w:rPr>
          <w:rStyle w:val="FootnoteReference"/>
          <w:sz w:val="28"/>
          <w:szCs w:val="28"/>
        </w:rPr>
        <w:footnoteReference w:id="1"/>
      </w:r>
      <w:r>
        <w:rPr>
          <w:sz w:val="28"/>
          <w:szCs w:val="28"/>
        </w:rPr>
        <w:t xml:space="preserve">, theo đó tại khoản 4 </w:t>
      </w:r>
      <w:r w:rsidRPr="00360A37">
        <w:rPr>
          <w:i/>
          <w:iCs/>
          <w:sz w:val="28"/>
          <w:szCs w:val="28"/>
        </w:rPr>
        <w:t>(sửa đổi, bổ sung Điều 17 Nghị định số 101/2017/NĐ-CP quy định về chương trình tài liệu bồi dưỡng</w:t>
      </w:r>
      <w:r>
        <w:rPr>
          <w:i/>
          <w:iCs/>
          <w:sz w:val="28"/>
          <w:szCs w:val="28"/>
        </w:rPr>
        <w:t>)</w:t>
      </w:r>
      <w:r w:rsidRPr="009F4887">
        <w:rPr>
          <w:sz w:val="28"/>
          <w:szCs w:val="28"/>
        </w:rPr>
        <w:t xml:space="preserve"> đ</w:t>
      </w:r>
      <w:r>
        <w:rPr>
          <w:sz w:val="28"/>
          <w:szCs w:val="28"/>
        </w:rPr>
        <w:t xml:space="preserve">ã </w:t>
      </w:r>
      <w:r w:rsidRPr="009F4887">
        <w:rPr>
          <w:sz w:val="28"/>
          <w:szCs w:val="28"/>
        </w:rPr>
        <w:t xml:space="preserve">bỏ nội dung </w:t>
      </w:r>
      <w:r w:rsidRPr="00360A37">
        <w:rPr>
          <w:i/>
          <w:iCs/>
          <w:sz w:val="28"/>
          <w:szCs w:val="28"/>
        </w:rPr>
        <w:t>“chương trình, tài liệu bồi dưỡng kiến thức quản lý nhà nước</w:t>
      </w:r>
      <w:r w:rsidRPr="009F4887">
        <w:rPr>
          <w:b/>
          <w:bCs/>
          <w:i/>
          <w:iCs/>
          <w:sz w:val="28"/>
          <w:szCs w:val="28"/>
        </w:rPr>
        <w:t xml:space="preserve"> trước khi bổ nhiệm chức vụ lãnh đạo, quản lý, thời gian </w:t>
      </w:r>
      <w:r w:rsidRPr="00360A37">
        <w:rPr>
          <w:i/>
          <w:iCs/>
          <w:sz w:val="28"/>
          <w:szCs w:val="28"/>
        </w:rPr>
        <w:t>thực hiện tối thiểu là 02 tuần tối đa là 04 tuần gồm chương trình, tài liệu bồi dưỡng lãnh đạo, quản lý cấp phòng và tương đương…”</w:t>
      </w:r>
      <w:r>
        <w:rPr>
          <w:sz w:val="28"/>
          <w:szCs w:val="28"/>
        </w:rPr>
        <w:t xml:space="preserve"> và</w:t>
      </w:r>
      <w:r w:rsidRPr="009F4887">
        <w:rPr>
          <w:sz w:val="28"/>
          <w:szCs w:val="28"/>
        </w:rPr>
        <w:t xml:space="preserve"> Thông tư của các bộ, ngành điều chỉnh</w:t>
      </w:r>
      <w:r>
        <w:rPr>
          <w:sz w:val="28"/>
          <w:szCs w:val="28"/>
        </w:rPr>
        <w:t xml:space="preserve"> tiêu chuẩn ngạch công chức, chức danh nghề nghiệp viên chức</w:t>
      </w:r>
      <w:r w:rsidRPr="009F4887">
        <w:rPr>
          <w:sz w:val="28"/>
          <w:szCs w:val="28"/>
        </w:rPr>
        <w:t xml:space="preserve"> từ yêu cầu </w:t>
      </w:r>
      <w:r>
        <w:rPr>
          <w:sz w:val="28"/>
          <w:szCs w:val="28"/>
        </w:rPr>
        <w:t>“</w:t>
      </w:r>
      <w:r w:rsidRPr="00417887">
        <w:rPr>
          <w:b/>
          <w:bCs/>
          <w:i/>
          <w:iCs/>
          <w:sz w:val="28"/>
          <w:szCs w:val="28"/>
        </w:rPr>
        <w:t>có</w:t>
      </w:r>
      <w:r w:rsidRPr="009F4887">
        <w:rPr>
          <w:sz w:val="28"/>
          <w:szCs w:val="28"/>
        </w:rPr>
        <w:t xml:space="preserve"> </w:t>
      </w:r>
      <w:r w:rsidRPr="009F4887">
        <w:rPr>
          <w:b/>
          <w:bCs/>
          <w:i/>
          <w:iCs/>
          <w:sz w:val="28"/>
          <w:szCs w:val="28"/>
        </w:rPr>
        <w:t>chứng chỉ</w:t>
      </w:r>
      <w:r w:rsidRPr="009F4887">
        <w:rPr>
          <w:i/>
          <w:iCs/>
          <w:sz w:val="28"/>
          <w:szCs w:val="28"/>
        </w:rPr>
        <w:t xml:space="preserve"> ngoại ngữ, </w:t>
      </w:r>
      <w:r w:rsidRPr="009F4887">
        <w:rPr>
          <w:b/>
          <w:bCs/>
          <w:i/>
          <w:iCs/>
          <w:sz w:val="28"/>
          <w:szCs w:val="28"/>
        </w:rPr>
        <w:t>chứng chỉ</w:t>
      </w:r>
      <w:r w:rsidRPr="009F4887">
        <w:rPr>
          <w:i/>
          <w:iCs/>
          <w:sz w:val="28"/>
          <w:szCs w:val="28"/>
        </w:rPr>
        <w:t xml:space="preserve"> tin học</w:t>
      </w:r>
      <w:r>
        <w:rPr>
          <w:i/>
          <w:iCs/>
          <w:sz w:val="28"/>
          <w:szCs w:val="28"/>
        </w:rPr>
        <w:t>”</w:t>
      </w:r>
      <w:r w:rsidRPr="009F4887">
        <w:rPr>
          <w:sz w:val="28"/>
          <w:szCs w:val="28"/>
        </w:rPr>
        <w:t xml:space="preserve"> thành </w:t>
      </w:r>
      <w:r>
        <w:rPr>
          <w:sz w:val="28"/>
          <w:szCs w:val="28"/>
        </w:rPr>
        <w:t>“</w:t>
      </w:r>
      <w:r w:rsidRPr="00360A37">
        <w:rPr>
          <w:b/>
          <w:bCs/>
          <w:i/>
          <w:iCs/>
          <w:sz w:val="28"/>
          <w:szCs w:val="28"/>
        </w:rPr>
        <w:t xml:space="preserve">có kỹ năng </w:t>
      </w:r>
      <w:r w:rsidRPr="009F4887">
        <w:rPr>
          <w:i/>
          <w:iCs/>
          <w:sz w:val="28"/>
          <w:szCs w:val="28"/>
        </w:rPr>
        <w:t xml:space="preserve">sử dụng </w:t>
      </w:r>
      <w:r w:rsidRPr="009F4887">
        <w:rPr>
          <w:i/>
          <w:iCs/>
          <w:sz w:val="28"/>
          <w:szCs w:val="28"/>
        </w:rPr>
        <w:lastRenderedPageBreak/>
        <w:t>công nghệ thông tin cơ bản, sử dụng ngoại ngữ theo khung năng lực ngoại ngữ Việt Nam</w:t>
      </w:r>
      <w:r>
        <w:rPr>
          <w:i/>
          <w:iCs/>
          <w:sz w:val="28"/>
          <w:szCs w:val="28"/>
        </w:rPr>
        <w:t>”</w:t>
      </w:r>
      <w:r w:rsidRPr="009F4887">
        <w:rPr>
          <w:i/>
          <w:iCs/>
          <w:sz w:val="28"/>
          <w:szCs w:val="28"/>
        </w:rPr>
        <w:t xml:space="preserve"> </w:t>
      </w:r>
      <w:r w:rsidRPr="00417887">
        <w:rPr>
          <w:sz w:val="28"/>
          <w:szCs w:val="28"/>
        </w:rPr>
        <w:t>(</w:t>
      </w:r>
      <w:r w:rsidRPr="00417887">
        <w:rPr>
          <w:b/>
          <w:bCs/>
          <w:sz w:val="28"/>
          <w:szCs w:val="28"/>
        </w:rPr>
        <w:t>không yêu cầu bắt buộc có chứng chỉ</w:t>
      </w:r>
      <w:r w:rsidRPr="00417887">
        <w:rPr>
          <w:sz w:val="28"/>
          <w:szCs w:val="28"/>
        </w:rPr>
        <w:t>)</w:t>
      </w:r>
      <w:r w:rsidRPr="009F4887">
        <w:rPr>
          <w:i/>
          <w:iCs/>
          <w:sz w:val="28"/>
          <w:szCs w:val="28"/>
        </w:rPr>
        <w:t>.</w:t>
      </w:r>
    </w:p>
    <w:p w14:paraId="38DB7345" w14:textId="77777777" w:rsidR="00B9231A" w:rsidRPr="009F4887" w:rsidRDefault="00B9231A" w:rsidP="00AB6347">
      <w:pPr>
        <w:spacing w:before="120" w:after="120" w:line="336" w:lineRule="auto"/>
        <w:ind w:firstLine="720"/>
        <w:jc w:val="both"/>
        <w:rPr>
          <w:sz w:val="28"/>
        </w:rPr>
      </w:pPr>
      <w:r>
        <w:rPr>
          <w:sz w:val="28"/>
          <w:szCs w:val="28"/>
        </w:rPr>
        <w:t xml:space="preserve">Ngày </w:t>
      </w:r>
      <w:r w:rsidRPr="009F4887">
        <w:rPr>
          <w:sz w:val="28"/>
          <w:szCs w:val="28"/>
        </w:rPr>
        <w:t>14</w:t>
      </w:r>
      <w:r>
        <w:rPr>
          <w:sz w:val="28"/>
          <w:szCs w:val="28"/>
        </w:rPr>
        <w:t>/3/</w:t>
      </w:r>
      <w:r w:rsidRPr="009F4887">
        <w:rPr>
          <w:sz w:val="28"/>
          <w:szCs w:val="28"/>
        </w:rPr>
        <w:t xml:space="preserve">2022, Ban Tổ chức Tỉnh ủy có Văn bản số 2833-CV/BTCTU đề nghị rà soát, điều chỉnh quy định về tiêu chuẩn chức danh cán bộ, </w:t>
      </w:r>
      <w:r>
        <w:rPr>
          <w:sz w:val="28"/>
          <w:szCs w:val="28"/>
        </w:rPr>
        <w:t>có nội dung</w:t>
      </w:r>
      <w:r w:rsidRPr="009F4887">
        <w:rPr>
          <w:sz w:val="28"/>
          <w:szCs w:val="28"/>
        </w:rPr>
        <w:t xml:space="preserve"> </w:t>
      </w:r>
      <w:r w:rsidRPr="009F4887">
        <w:rPr>
          <w:i/>
          <w:iCs/>
          <w:sz w:val="28"/>
          <w:szCs w:val="28"/>
        </w:rPr>
        <w:t xml:space="preserve">“Qua rà soát, Ban Tổ chức Tỉnh ủy nhận thấy có một số nội dung liên quan đến tiêu chuẩn chức danh lãnh đạo, quản lý cấp phòng và tương đương trong các cơ quan hành chính nhà nước, đơn vị sự nghiệp công lập trên địa bàn tỉnh của Ủy ban nhân dân tỉnh </w:t>
      </w:r>
      <w:r w:rsidRPr="009F4887">
        <w:rPr>
          <w:b/>
          <w:bCs/>
          <w:i/>
          <w:iCs/>
          <w:sz w:val="28"/>
          <w:szCs w:val="28"/>
        </w:rPr>
        <w:t xml:space="preserve">chưa phù hợp với Quy định số 02-QĐ/TU ngày 19 tháng 01 năm 2021 </w:t>
      </w:r>
      <w:r w:rsidRPr="00360A37">
        <w:rPr>
          <w:i/>
          <w:iCs/>
          <w:sz w:val="28"/>
          <w:szCs w:val="28"/>
        </w:rPr>
        <w:t>của Ban Thường vụ Tỉnh ủy về tiêu chuẩn cán bộ lãnh đạo, quản lý</w:t>
      </w:r>
      <w:r w:rsidRPr="009F4887">
        <w:rPr>
          <w:b/>
          <w:bCs/>
          <w:i/>
          <w:iCs/>
          <w:sz w:val="28"/>
          <w:szCs w:val="28"/>
        </w:rPr>
        <w:t xml:space="preserve"> (quy định về trình độ ngoại ngữ, tin học; chứng chỉ bồi dưỡng lãnh đạo, quản lý cấp phòng; chứng chỉ bồi dưỡng kiến thức quốc phòng - an ninh,…) </w:t>
      </w:r>
      <w:r w:rsidRPr="00360A37">
        <w:rPr>
          <w:i/>
          <w:iCs/>
          <w:sz w:val="28"/>
          <w:szCs w:val="28"/>
        </w:rPr>
        <w:t>gây khó khăn cho các đơn vị, địa phương khi thực hiện công tác cán bộ.</w:t>
      </w:r>
      <w:r w:rsidRPr="009F4887">
        <w:rPr>
          <w:i/>
          <w:iCs/>
          <w:sz w:val="28"/>
          <w:szCs w:val="28"/>
        </w:rPr>
        <w:t xml:space="preserve"> Do đó, để đảm bảo sự đồng bộ, liên thông giữa quy định của Đảng và nhà nước, đồng thời tạo thống nhất trong triển khai thực hiện, Ban Tổ chức Tỉnh ủy đề nghị Ban Cán sự đảng Ủy ban nhân dân tỉnh chỉ đạo rà soát sửa đổi, bổ sung quy định nêu trên và các quy định về công tác cán bộ liên quan…”</w:t>
      </w:r>
    </w:p>
    <w:p w14:paraId="7E8B61DB" w14:textId="6898F55C" w:rsidR="002A158C" w:rsidRPr="00B9231A" w:rsidRDefault="00AB6347" w:rsidP="00AB6347">
      <w:pPr>
        <w:spacing w:before="120" w:after="120" w:line="336" w:lineRule="auto"/>
        <w:ind w:firstLine="720"/>
        <w:jc w:val="both"/>
        <w:rPr>
          <w:bCs/>
          <w:sz w:val="28"/>
          <w:lang w:val="en-AU"/>
        </w:rPr>
      </w:pPr>
      <w:r>
        <w:rPr>
          <w:sz w:val="28"/>
        </w:rPr>
        <w:t>Do đó</w:t>
      </w:r>
      <w:r w:rsidR="009C7655" w:rsidRPr="00B9231A">
        <w:rPr>
          <w:bCs/>
          <w:sz w:val="28"/>
          <w:szCs w:val="28"/>
          <w:lang w:val="nl-NL"/>
        </w:rPr>
        <w:t xml:space="preserve">, Sở Nội vụ đề xuất </w:t>
      </w:r>
      <w:r>
        <w:rPr>
          <w:sz w:val="28"/>
          <w:szCs w:val="28"/>
          <w:lang w:val="nl-NL"/>
        </w:rPr>
        <w:t>Ủy ban nhân dân</w:t>
      </w:r>
      <w:r w:rsidR="009C7655" w:rsidRPr="00B9231A">
        <w:rPr>
          <w:bCs/>
          <w:sz w:val="28"/>
          <w:szCs w:val="28"/>
          <w:lang w:val="nl-NL"/>
        </w:rPr>
        <w:t xml:space="preserve"> tỉnh ban hành Quyết định </w:t>
      </w:r>
      <w:r w:rsidR="009C7655" w:rsidRPr="00B9231A">
        <w:rPr>
          <w:bCs/>
          <w:sz w:val="28"/>
          <w:szCs w:val="28"/>
        </w:rPr>
        <w:t>thay thế</w:t>
      </w:r>
      <w:r w:rsidR="009C7655" w:rsidRPr="00B9231A">
        <w:rPr>
          <w:bCs/>
          <w:sz w:val="28"/>
          <w:szCs w:val="28"/>
          <w:lang w:val="vi-VN"/>
        </w:rPr>
        <w:t xml:space="preserve"> </w:t>
      </w:r>
      <w:r w:rsidR="009C7655" w:rsidRPr="00B9231A">
        <w:rPr>
          <w:bCs/>
          <w:sz w:val="28"/>
          <w:lang w:val="en-AU"/>
        </w:rPr>
        <w:t xml:space="preserve">Quyết định số </w:t>
      </w:r>
      <w:r>
        <w:rPr>
          <w:bCs/>
          <w:sz w:val="28"/>
          <w:lang w:val="en-AU"/>
        </w:rPr>
        <w:t>34</w:t>
      </w:r>
      <w:r w:rsidR="009C7655" w:rsidRPr="00B9231A">
        <w:rPr>
          <w:bCs/>
          <w:sz w:val="28"/>
          <w:lang w:val="en-AU"/>
        </w:rPr>
        <w:t>/20</w:t>
      </w:r>
      <w:r>
        <w:rPr>
          <w:bCs/>
          <w:sz w:val="28"/>
          <w:lang w:val="en-AU"/>
        </w:rPr>
        <w:t>20</w:t>
      </w:r>
      <w:r w:rsidR="009C7655" w:rsidRPr="00B9231A">
        <w:rPr>
          <w:bCs/>
          <w:sz w:val="28"/>
          <w:lang w:val="en-AU"/>
        </w:rPr>
        <w:t xml:space="preserve">/QĐ-UBND ngày </w:t>
      </w:r>
      <w:r>
        <w:rPr>
          <w:bCs/>
          <w:sz w:val="28"/>
          <w:lang w:val="en-AU"/>
        </w:rPr>
        <w:t>14/9/2020</w:t>
      </w:r>
      <w:r w:rsidR="009C7655" w:rsidRPr="00B9231A">
        <w:rPr>
          <w:bCs/>
          <w:sz w:val="28"/>
          <w:lang w:val="en-AU"/>
        </w:rPr>
        <w:t xml:space="preserve"> của </w:t>
      </w:r>
      <w:r>
        <w:rPr>
          <w:sz w:val="28"/>
          <w:szCs w:val="28"/>
          <w:lang w:val="nl-NL"/>
        </w:rPr>
        <w:t>Ủy ban nhân dân</w:t>
      </w:r>
      <w:r w:rsidR="009C7655" w:rsidRPr="00B9231A">
        <w:rPr>
          <w:bCs/>
          <w:sz w:val="28"/>
          <w:lang w:val="en-AU"/>
        </w:rPr>
        <w:t xml:space="preserve"> tỉnh ban hành Quy định về tiêu chuẩn chức danh lãnh đạo, quản lý cấp phòng trong các cơ quan hành chính Nhà nước, đơn vị sự nghiệp công lập trên địa bàn tỉnh.</w:t>
      </w:r>
    </w:p>
    <w:p w14:paraId="443614C1" w14:textId="77777777" w:rsidR="00E346ED" w:rsidRPr="009C7655" w:rsidRDefault="0066490A" w:rsidP="00AB6347">
      <w:pPr>
        <w:spacing w:before="120" w:after="120" w:line="336" w:lineRule="auto"/>
        <w:jc w:val="both"/>
        <w:rPr>
          <w:b/>
          <w:sz w:val="28"/>
          <w:szCs w:val="28"/>
          <w:lang w:val="nl-NL"/>
        </w:rPr>
      </w:pPr>
      <w:r w:rsidRPr="009C7655">
        <w:rPr>
          <w:b/>
          <w:sz w:val="28"/>
          <w:szCs w:val="28"/>
          <w:lang w:val="nl-NL"/>
        </w:rPr>
        <w:tab/>
      </w:r>
      <w:r w:rsidR="00E346ED" w:rsidRPr="009C7655">
        <w:rPr>
          <w:b/>
          <w:sz w:val="28"/>
          <w:szCs w:val="28"/>
          <w:lang w:val="nl-NL"/>
        </w:rPr>
        <w:t>II. MỤC ĐÍCH, QUAN ĐIỂM CHỈ ĐẠO VIỆC XÂY DỰNG DỰ THẢO VĂN BẢN</w:t>
      </w:r>
    </w:p>
    <w:p w14:paraId="69C7163D" w14:textId="77777777" w:rsidR="00E346ED" w:rsidRPr="009C7655" w:rsidRDefault="0066490A" w:rsidP="00AB6347">
      <w:pPr>
        <w:spacing w:before="120" w:after="120" w:line="336" w:lineRule="auto"/>
        <w:jc w:val="both"/>
        <w:rPr>
          <w:b/>
          <w:sz w:val="28"/>
          <w:szCs w:val="28"/>
          <w:lang w:val="nl-NL"/>
        </w:rPr>
      </w:pPr>
      <w:r w:rsidRPr="009C7655">
        <w:rPr>
          <w:b/>
          <w:sz w:val="28"/>
          <w:szCs w:val="28"/>
          <w:lang w:val="nl-NL"/>
        </w:rPr>
        <w:tab/>
      </w:r>
      <w:r w:rsidR="00E346ED" w:rsidRPr="009C7655">
        <w:rPr>
          <w:b/>
          <w:sz w:val="28"/>
          <w:szCs w:val="28"/>
          <w:lang w:val="nl-NL"/>
        </w:rPr>
        <w:t>1. Mục đích</w:t>
      </w:r>
    </w:p>
    <w:p w14:paraId="15AD121B" w14:textId="62EDAA84" w:rsidR="0066490A" w:rsidRPr="00873E8D" w:rsidRDefault="0066490A" w:rsidP="00AB6347">
      <w:pPr>
        <w:spacing w:before="120" w:after="120" w:line="336" w:lineRule="auto"/>
        <w:jc w:val="both"/>
        <w:rPr>
          <w:sz w:val="28"/>
          <w:szCs w:val="28"/>
        </w:rPr>
      </w:pPr>
      <w:r w:rsidRPr="00873E8D">
        <w:rPr>
          <w:b/>
          <w:sz w:val="28"/>
          <w:szCs w:val="28"/>
          <w:lang w:val="nl-NL"/>
        </w:rPr>
        <w:tab/>
      </w:r>
      <w:r w:rsidR="007A5763" w:rsidRPr="00873E8D">
        <w:rPr>
          <w:sz w:val="28"/>
          <w:szCs w:val="28"/>
          <w:lang w:val="nl-NL"/>
        </w:rPr>
        <w:t>Xây dựng Quy định tiêu chuẩn chức danh lãnh đạo, quản lý cấp phòng trong các cơ quan hành chính Nhà nước, đơn vị sự nghiệp công lập trên địa bàn tỉnh Đồng Nai nhằm cụ thể hóa các tiêu chuẩn chung và tiêu chuẩn cụ thể của công chức, viên chức</w:t>
      </w:r>
      <w:r w:rsidR="00490A67">
        <w:rPr>
          <w:sz w:val="28"/>
          <w:szCs w:val="28"/>
          <w:lang w:val="nl-NL"/>
        </w:rPr>
        <w:t xml:space="preserve"> là lãnh đạo cấp phòng ở</w:t>
      </w:r>
      <w:r w:rsidR="007A5763" w:rsidRPr="00873E8D">
        <w:rPr>
          <w:sz w:val="28"/>
          <w:szCs w:val="28"/>
          <w:lang w:val="nl-NL"/>
        </w:rPr>
        <w:t xml:space="preserve"> </w:t>
      </w:r>
      <w:r w:rsidR="007A5763" w:rsidRPr="00873E8D">
        <w:rPr>
          <w:sz w:val="28"/>
          <w:szCs w:val="28"/>
          <w:lang w:val="vi-VN"/>
        </w:rPr>
        <w:t xml:space="preserve">các cơ quan, đơn vị trực thuộc Sở, ban, ngành và tương đương, </w:t>
      </w:r>
      <w:r w:rsidR="00AB6347">
        <w:rPr>
          <w:sz w:val="28"/>
          <w:szCs w:val="28"/>
          <w:lang w:val="nl-NL"/>
        </w:rPr>
        <w:t>Ủy ban nhân dân</w:t>
      </w:r>
      <w:r w:rsidR="007A5763" w:rsidRPr="00873E8D">
        <w:rPr>
          <w:sz w:val="28"/>
          <w:szCs w:val="28"/>
          <w:lang w:val="vi-VN"/>
        </w:rPr>
        <w:t xml:space="preserve"> cấp huyện, đơn vị sự nghiệp thuộc </w:t>
      </w:r>
      <w:r w:rsidR="00AB6347">
        <w:rPr>
          <w:sz w:val="28"/>
          <w:szCs w:val="28"/>
          <w:lang w:val="nl-NL"/>
        </w:rPr>
        <w:t>Ủy ban nhân dân</w:t>
      </w:r>
      <w:r w:rsidR="007A5763" w:rsidRPr="00873E8D">
        <w:rPr>
          <w:sz w:val="28"/>
          <w:szCs w:val="28"/>
          <w:lang w:val="vi-VN"/>
        </w:rPr>
        <w:t xml:space="preserve"> tỉnh</w:t>
      </w:r>
      <w:r w:rsidR="007A5763" w:rsidRPr="00873E8D">
        <w:rPr>
          <w:sz w:val="28"/>
          <w:szCs w:val="28"/>
        </w:rPr>
        <w:t xml:space="preserve">; </w:t>
      </w:r>
      <w:r w:rsidR="007A5763" w:rsidRPr="00873E8D">
        <w:rPr>
          <w:sz w:val="28"/>
          <w:szCs w:val="28"/>
          <w:lang w:val="vi-VN"/>
        </w:rPr>
        <w:t xml:space="preserve">các cơ quan, đơn vị </w:t>
      </w:r>
      <w:r w:rsidR="007A5763" w:rsidRPr="00873E8D">
        <w:rPr>
          <w:sz w:val="28"/>
          <w:szCs w:val="28"/>
        </w:rPr>
        <w:t xml:space="preserve">trực thuộc các cơ quan, đơn vị thuộc </w:t>
      </w:r>
      <w:r w:rsidR="007A5763" w:rsidRPr="00873E8D">
        <w:rPr>
          <w:sz w:val="28"/>
          <w:szCs w:val="28"/>
          <w:lang w:val="vi-VN"/>
        </w:rPr>
        <w:t xml:space="preserve">các </w:t>
      </w:r>
      <w:r w:rsidR="007A5763" w:rsidRPr="00873E8D">
        <w:rPr>
          <w:sz w:val="28"/>
          <w:szCs w:val="28"/>
        </w:rPr>
        <w:t xml:space="preserve">Sở, ban ngành và </w:t>
      </w:r>
      <w:r w:rsidR="007A5763" w:rsidRPr="00873E8D">
        <w:rPr>
          <w:sz w:val="28"/>
          <w:szCs w:val="28"/>
        </w:rPr>
        <w:lastRenderedPageBreak/>
        <w:t xml:space="preserve">tương đương, đơn vị sự nghiệp thuộc </w:t>
      </w:r>
      <w:r w:rsidR="00AB6347">
        <w:rPr>
          <w:sz w:val="28"/>
          <w:szCs w:val="28"/>
          <w:lang w:val="nl-NL"/>
        </w:rPr>
        <w:t>Ủy ban nhân dân</w:t>
      </w:r>
      <w:r w:rsidR="007A5763" w:rsidRPr="00873E8D">
        <w:rPr>
          <w:sz w:val="28"/>
          <w:szCs w:val="28"/>
        </w:rPr>
        <w:t xml:space="preserve"> tỉnh làm cơ sở trong công tác đào tạo, quy hoạch, bổ nhiệm.</w:t>
      </w:r>
    </w:p>
    <w:p w14:paraId="2B9C5786" w14:textId="77777777" w:rsidR="00E346ED" w:rsidRPr="00873E8D" w:rsidRDefault="007A5763" w:rsidP="00AB6347">
      <w:pPr>
        <w:spacing w:before="120" w:after="120" w:line="336" w:lineRule="auto"/>
        <w:jc w:val="both"/>
        <w:rPr>
          <w:b/>
          <w:sz w:val="28"/>
          <w:szCs w:val="28"/>
          <w:lang w:val="nl-NL"/>
        </w:rPr>
      </w:pPr>
      <w:r w:rsidRPr="00873E8D">
        <w:rPr>
          <w:b/>
          <w:sz w:val="28"/>
          <w:szCs w:val="28"/>
          <w:lang w:val="nl-NL"/>
        </w:rPr>
        <w:tab/>
      </w:r>
      <w:r w:rsidR="00E346ED" w:rsidRPr="00873E8D">
        <w:rPr>
          <w:b/>
          <w:sz w:val="28"/>
          <w:szCs w:val="28"/>
          <w:lang w:val="nl-NL"/>
        </w:rPr>
        <w:t>2. Quan điểm chỉ đạo</w:t>
      </w:r>
    </w:p>
    <w:p w14:paraId="27D66E9F" w14:textId="77777777" w:rsidR="00D2601F" w:rsidRPr="00873E8D" w:rsidRDefault="007A5763" w:rsidP="00AB6347">
      <w:pPr>
        <w:spacing w:before="120" w:after="120" w:line="336" w:lineRule="auto"/>
        <w:jc w:val="both"/>
        <w:rPr>
          <w:sz w:val="28"/>
          <w:szCs w:val="28"/>
          <w:lang w:val="nl-NL"/>
        </w:rPr>
      </w:pPr>
      <w:r w:rsidRPr="00873E8D">
        <w:rPr>
          <w:sz w:val="28"/>
          <w:szCs w:val="28"/>
          <w:lang w:val="nl-NL"/>
        </w:rPr>
        <w:tab/>
      </w:r>
      <w:r w:rsidR="008C7547" w:rsidRPr="00873E8D">
        <w:rPr>
          <w:sz w:val="28"/>
          <w:szCs w:val="28"/>
          <w:lang w:val="nl-NL"/>
        </w:rPr>
        <w:t xml:space="preserve">Ban hành quy định tiêu chuẩn chức danh lãnh đạo, quản lý cấp phòng để từng bước nâng cao </w:t>
      </w:r>
      <w:r w:rsidR="008C7547" w:rsidRPr="00873E8D">
        <w:rPr>
          <w:sz w:val="28"/>
          <w:szCs w:val="28"/>
        </w:rPr>
        <w:t xml:space="preserve">trình độ năng lực, phẩm chất đạo đức, bản lĩnh chính trị </w:t>
      </w:r>
      <w:r w:rsidR="008C7547" w:rsidRPr="00873E8D">
        <w:rPr>
          <w:sz w:val="28"/>
          <w:szCs w:val="28"/>
          <w:lang w:val="nl-NL"/>
        </w:rPr>
        <w:t xml:space="preserve">cho đội ngũ cán bộ lãnh đạo, quản lý, đáp ứng yêu cầu </w:t>
      </w:r>
      <w:r w:rsidR="008C7547" w:rsidRPr="00873E8D">
        <w:rPr>
          <w:sz w:val="28"/>
          <w:szCs w:val="28"/>
        </w:rPr>
        <w:t>công nghiệp hóa, hiện đại hóa của tỉnh</w:t>
      </w:r>
      <w:r w:rsidR="00E03B6F" w:rsidRPr="00873E8D">
        <w:rPr>
          <w:sz w:val="28"/>
          <w:szCs w:val="28"/>
        </w:rPr>
        <w:t>.</w:t>
      </w:r>
      <w:r w:rsidR="00D2601F" w:rsidRPr="00873E8D">
        <w:rPr>
          <w:sz w:val="28"/>
          <w:szCs w:val="28"/>
          <w:lang w:val="nl-NL"/>
        </w:rPr>
        <w:tab/>
      </w:r>
    </w:p>
    <w:p w14:paraId="685E936A" w14:textId="77777777" w:rsidR="00E346ED" w:rsidRPr="00196ACE" w:rsidRDefault="00C92DC0" w:rsidP="00AB6347">
      <w:pPr>
        <w:spacing w:before="120" w:after="120" w:line="336" w:lineRule="auto"/>
        <w:jc w:val="both"/>
        <w:rPr>
          <w:b/>
          <w:sz w:val="28"/>
          <w:szCs w:val="28"/>
          <w:lang w:val="nl-NL"/>
        </w:rPr>
      </w:pPr>
      <w:r w:rsidRPr="00196ACE">
        <w:rPr>
          <w:b/>
          <w:sz w:val="28"/>
          <w:szCs w:val="28"/>
          <w:lang w:val="nl-NL"/>
        </w:rPr>
        <w:tab/>
        <w:t xml:space="preserve">III. QUÁ TRÌNH XÂY DỰNG </w:t>
      </w:r>
      <w:r w:rsidR="00E346ED" w:rsidRPr="00196ACE">
        <w:rPr>
          <w:b/>
          <w:sz w:val="28"/>
          <w:szCs w:val="28"/>
          <w:lang w:val="nl-NL"/>
        </w:rPr>
        <w:t>DỰ THẢO VĂN BẢN</w:t>
      </w:r>
    </w:p>
    <w:p w14:paraId="0DB868C8" w14:textId="075128D5" w:rsidR="00AB6347" w:rsidRPr="00873E8D" w:rsidRDefault="00C92DC0" w:rsidP="00AB6347">
      <w:pPr>
        <w:spacing w:before="120" w:after="120" w:line="336" w:lineRule="auto"/>
        <w:jc w:val="both"/>
        <w:rPr>
          <w:sz w:val="28"/>
          <w:szCs w:val="28"/>
          <w:lang w:val="nl-NL"/>
        </w:rPr>
      </w:pPr>
      <w:r w:rsidRPr="009C7655">
        <w:rPr>
          <w:b/>
          <w:color w:val="FF0000"/>
          <w:sz w:val="28"/>
          <w:szCs w:val="28"/>
          <w:lang w:val="nl-NL"/>
        </w:rPr>
        <w:tab/>
      </w:r>
      <w:r w:rsidRPr="00873E8D">
        <w:rPr>
          <w:b/>
          <w:sz w:val="28"/>
          <w:szCs w:val="28"/>
          <w:lang w:val="nl-NL"/>
        </w:rPr>
        <w:t xml:space="preserve">- </w:t>
      </w:r>
      <w:r w:rsidRPr="00873E8D">
        <w:rPr>
          <w:sz w:val="28"/>
          <w:szCs w:val="28"/>
          <w:lang w:val="nl-NL"/>
        </w:rPr>
        <w:t xml:space="preserve">Sở Nội vụ </w:t>
      </w:r>
      <w:r w:rsidR="00AB6347">
        <w:rPr>
          <w:sz w:val="28"/>
          <w:szCs w:val="28"/>
          <w:lang w:val="nl-NL"/>
        </w:rPr>
        <w:t xml:space="preserve">sẽ </w:t>
      </w:r>
      <w:r w:rsidRPr="00873E8D">
        <w:rPr>
          <w:sz w:val="28"/>
          <w:szCs w:val="28"/>
          <w:lang w:val="nl-NL"/>
        </w:rPr>
        <w:t xml:space="preserve">lấy ý kiến của Ban Tổ chức Tỉnh ủy, Đảng ủy Khối các cơ quan tỉnh, các sở, ban, ngành thuộc tỉnh, các đơn vị sự nghiệp trực thuộc </w:t>
      </w:r>
      <w:r w:rsidR="00AB6347">
        <w:rPr>
          <w:sz w:val="28"/>
          <w:szCs w:val="28"/>
          <w:lang w:val="nl-NL"/>
        </w:rPr>
        <w:t>Ủy ban nhân dân</w:t>
      </w:r>
      <w:r w:rsidRPr="00873E8D">
        <w:rPr>
          <w:sz w:val="28"/>
          <w:szCs w:val="28"/>
          <w:lang w:val="nl-NL"/>
        </w:rPr>
        <w:t xml:space="preserve"> tỉnh, </w:t>
      </w:r>
      <w:r w:rsidR="00AB6347">
        <w:rPr>
          <w:sz w:val="28"/>
          <w:szCs w:val="28"/>
          <w:lang w:val="nl-NL"/>
        </w:rPr>
        <w:t>Ủy ban nhân dân</w:t>
      </w:r>
      <w:r w:rsidRPr="00873E8D">
        <w:rPr>
          <w:sz w:val="28"/>
          <w:szCs w:val="28"/>
          <w:lang w:val="nl-NL"/>
        </w:rPr>
        <w:t xml:space="preserve"> các huyện</w:t>
      </w:r>
      <w:r w:rsidR="00AB6347">
        <w:rPr>
          <w:sz w:val="28"/>
          <w:szCs w:val="28"/>
          <w:lang w:val="nl-NL"/>
        </w:rPr>
        <w:t xml:space="preserve"> và các cơ quan, đơn vị có liên quan về dự thảo Quy định.</w:t>
      </w:r>
    </w:p>
    <w:p w14:paraId="2D685A68" w14:textId="77777777" w:rsidR="00C92DC0" w:rsidRPr="008065E8" w:rsidRDefault="00C92DC0" w:rsidP="00AB6347">
      <w:pPr>
        <w:spacing w:before="120" w:after="120" w:line="336" w:lineRule="auto"/>
        <w:jc w:val="both"/>
        <w:rPr>
          <w:sz w:val="28"/>
          <w:szCs w:val="28"/>
          <w:lang w:val="nl-NL"/>
        </w:rPr>
      </w:pPr>
      <w:r w:rsidRPr="008065E8">
        <w:rPr>
          <w:sz w:val="28"/>
          <w:szCs w:val="28"/>
          <w:lang w:val="nl-NL"/>
        </w:rPr>
        <w:tab/>
        <w:t xml:space="preserve">- Căn cứ các ý kiến góp ý, </w:t>
      </w:r>
      <w:r w:rsidR="008065E8" w:rsidRPr="008065E8">
        <w:rPr>
          <w:sz w:val="28"/>
          <w:szCs w:val="28"/>
          <w:lang w:val="nl-NL"/>
        </w:rPr>
        <w:t xml:space="preserve">Sở Nội vụ </w:t>
      </w:r>
      <w:r w:rsidR="00792146" w:rsidRPr="008065E8">
        <w:rPr>
          <w:sz w:val="28"/>
          <w:szCs w:val="28"/>
          <w:lang w:val="nl-NL"/>
        </w:rPr>
        <w:t>hoàn chỉnh dự thảo Quy định</w:t>
      </w:r>
      <w:r w:rsidR="009674E1" w:rsidRPr="008065E8">
        <w:rPr>
          <w:sz w:val="28"/>
          <w:szCs w:val="28"/>
          <w:lang w:val="nl-NL"/>
        </w:rPr>
        <w:t>, trình UBND tỉnh xem xét, ban hành</w:t>
      </w:r>
      <w:r w:rsidR="00792146" w:rsidRPr="008065E8">
        <w:rPr>
          <w:sz w:val="28"/>
          <w:szCs w:val="28"/>
          <w:lang w:val="nl-NL"/>
        </w:rPr>
        <w:t>.</w:t>
      </w:r>
    </w:p>
    <w:p w14:paraId="176111D0" w14:textId="77777777" w:rsidR="00E346ED" w:rsidRPr="008065E8" w:rsidRDefault="00792146" w:rsidP="00AB6347">
      <w:pPr>
        <w:spacing w:before="120" w:after="120" w:line="336" w:lineRule="auto"/>
        <w:jc w:val="both"/>
        <w:rPr>
          <w:b/>
          <w:sz w:val="28"/>
          <w:szCs w:val="28"/>
          <w:lang w:val="nl-NL"/>
        </w:rPr>
      </w:pPr>
      <w:r w:rsidRPr="008065E8">
        <w:rPr>
          <w:b/>
          <w:sz w:val="28"/>
          <w:szCs w:val="28"/>
          <w:lang w:val="nl-NL"/>
        </w:rPr>
        <w:tab/>
      </w:r>
      <w:r w:rsidR="00E346ED" w:rsidRPr="008065E8">
        <w:rPr>
          <w:b/>
          <w:sz w:val="28"/>
          <w:szCs w:val="28"/>
          <w:lang w:val="nl-NL"/>
        </w:rPr>
        <w:t>IV. BỐ CỤC VÀ NỘI DUNG CƠ BẢN CỦA DỰ THẢO VĂN BẢN</w:t>
      </w:r>
    </w:p>
    <w:p w14:paraId="01F51DBA" w14:textId="77777777" w:rsidR="00E346ED" w:rsidRPr="008065E8" w:rsidRDefault="00261E74" w:rsidP="00AB6347">
      <w:pPr>
        <w:spacing w:before="120" w:after="120" w:line="336" w:lineRule="auto"/>
        <w:jc w:val="both"/>
        <w:rPr>
          <w:b/>
          <w:sz w:val="28"/>
          <w:szCs w:val="28"/>
          <w:lang w:val="nl-NL"/>
        </w:rPr>
      </w:pPr>
      <w:r w:rsidRPr="008065E8">
        <w:rPr>
          <w:b/>
          <w:sz w:val="28"/>
          <w:szCs w:val="28"/>
          <w:lang w:val="nl-NL"/>
        </w:rPr>
        <w:tab/>
      </w:r>
      <w:r w:rsidR="00E346ED" w:rsidRPr="008065E8">
        <w:rPr>
          <w:b/>
          <w:sz w:val="28"/>
          <w:szCs w:val="28"/>
          <w:lang w:val="nl-NL"/>
        </w:rPr>
        <w:t>1. Bố cục</w:t>
      </w:r>
    </w:p>
    <w:p w14:paraId="33820EC9" w14:textId="77777777" w:rsidR="00261E74" w:rsidRPr="008065E8" w:rsidRDefault="00261E74" w:rsidP="00AB6347">
      <w:pPr>
        <w:spacing w:before="120" w:after="120" w:line="336" w:lineRule="auto"/>
        <w:jc w:val="both"/>
        <w:rPr>
          <w:sz w:val="28"/>
          <w:szCs w:val="28"/>
          <w:lang w:val="nl-NL"/>
        </w:rPr>
      </w:pPr>
      <w:r w:rsidRPr="008065E8">
        <w:rPr>
          <w:b/>
          <w:sz w:val="28"/>
          <w:szCs w:val="28"/>
          <w:lang w:val="nl-NL"/>
        </w:rPr>
        <w:tab/>
      </w:r>
      <w:r w:rsidRPr="008065E8">
        <w:rPr>
          <w:sz w:val="28"/>
          <w:szCs w:val="28"/>
          <w:lang w:val="nl-NL"/>
        </w:rPr>
        <w:t>Dự thảo gồm</w:t>
      </w:r>
      <w:r w:rsidR="000C6173" w:rsidRPr="008065E8">
        <w:rPr>
          <w:sz w:val="28"/>
          <w:szCs w:val="28"/>
          <w:lang w:val="nl-NL"/>
        </w:rPr>
        <w:t xml:space="preserve"> </w:t>
      </w:r>
      <w:r w:rsidR="00FA3335">
        <w:rPr>
          <w:sz w:val="28"/>
          <w:szCs w:val="28"/>
          <w:lang w:val="nl-NL"/>
        </w:rPr>
        <w:t>4</w:t>
      </w:r>
      <w:r w:rsidR="000C6173" w:rsidRPr="008065E8">
        <w:rPr>
          <w:sz w:val="28"/>
          <w:szCs w:val="28"/>
          <w:lang w:val="nl-NL"/>
        </w:rPr>
        <w:t xml:space="preserve"> chương, </w:t>
      </w:r>
      <w:r w:rsidR="00F65216">
        <w:rPr>
          <w:sz w:val="28"/>
          <w:szCs w:val="28"/>
          <w:lang w:val="nl-NL"/>
        </w:rPr>
        <w:t>8</w:t>
      </w:r>
      <w:r w:rsidR="000C6173" w:rsidRPr="008065E8">
        <w:rPr>
          <w:sz w:val="28"/>
          <w:szCs w:val="28"/>
          <w:lang w:val="nl-NL"/>
        </w:rPr>
        <w:t xml:space="preserve"> điều.</w:t>
      </w:r>
    </w:p>
    <w:p w14:paraId="1F7E00ED" w14:textId="77777777" w:rsidR="000150E9" w:rsidRPr="00FA3335" w:rsidRDefault="00261E74" w:rsidP="00AB6347">
      <w:pPr>
        <w:spacing w:before="120" w:after="120" w:line="336" w:lineRule="auto"/>
        <w:jc w:val="both"/>
        <w:rPr>
          <w:b/>
          <w:sz w:val="28"/>
          <w:szCs w:val="28"/>
          <w:lang w:val="nl-NL"/>
        </w:rPr>
      </w:pPr>
      <w:r w:rsidRPr="00FA3335">
        <w:rPr>
          <w:b/>
          <w:sz w:val="28"/>
          <w:szCs w:val="28"/>
          <w:lang w:val="nl-NL"/>
        </w:rPr>
        <w:tab/>
      </w:r>
      <w:r w:rsidR="00E346ED" w:rsidRPr="00FA3335">
        <w:rPr>
          <w:b/>
          <w:sz w:val="28"/>
          <w:szCs w:val="28"/>
          <w:lang w:val="nl-NL"/>
        </w:rPr>
        <w:t>2. Nội dung cơ bản</w:t>
      </w:r>
    </w:p>
    <w:p w14:paraId="3FF64EA7" w14:textId="77777777" w:rsidR="000150E9" w:rsidRPr="00FA3335" w:rsidRDefault="000150E9" w:rsidP="00AB6347">
      <w:pPr>
        <w:spacing w:before="120" w:after="120" w:line="336" w:lineRule="auto"/>
        <w:jc w:val="both"/>
        <w:rPr>
          <w:sz w:val="28"/>
          <w:szCs w:val="28"/>
          <w:lang w:val="nl-NL"/>
        </w:rPr>
      </w:pPr>
      <w:r w:rsidRPr="00FA3335">
        <w:rPr>
          <w:b/>
          <w:sz w:val="28"/>
          <w:szCs w:val="28"/>
          <w:lang w:val="en-AU"/>
        </w:rPr>
        <w:tab/>
      </w:r>
      <w:r w:rsidR="00C27EBA" w:rsidRPr="00FA3335">
        <w:rPr>
          <w:b/>
          <w:sz w:val="28"/>
          <w:szCs w:val="28"/>
          <w:lang w:val="en-AU"/>
        </w:rPr>
        <w:t xml:space="preserve">- </w:t>
      </w:r>
      <w:r w:rsidRPr="00FA3335">
        <w:rPr>
          <w:sz w:val="28"/>
          <w:szCs w:val="28"/>
          <w:lang w:val="en-AU"/>
        </w:rPr>
        <w:t xml:space="preserve">Chương I: </w:t>
      </w:r>
      <w:r w:rsidRPr="00FA3335">
        <w:rPr>
          <w:sz w:val="28"/>
          <w:szCs w:val="28"/>
          <w:lang w:val="nl-NL"/>
        </w:rPr>
        <w:t>Quy định chung, gồm 2 điều</w:t>
      </w:r>
      <w:bookmarkStart w:id="0" w:name="dieu_1_1"/>
      <w:r w:rsidRPr="00FA3335">
        <w:rPr>
          <w:sz w:val="28"/>
          <w:szCs w:val="28"/>
          <w:lang w:val="nl-NL"/>
        </w:rPr>
        <w:t xml:space="preserve"> (</w:t>
      </w:r>
      <w:r w:rsidRPr="00FA3335">
        <w:rPr>
          <w:b/>
          <w:bCs/>
          <w:sz w:val="28"/>
          <w:szCs w:val="28"/>
        </w:rPr>
        <w:t>Điều 1</w:t>
      </w:r>
      <w:r w:rsidRPr="00FA3335">
        <w:rPr>
          <w:bCs/>
          <w:sz w:val="28"/>
          <w:szCs w:val="28"/>
        </w:rPr>
        <w:t>. Phạm vi điều chỉnh</w:t>
      </w:r>
      <w:bookmarkStart w:id="1" w:name="dieu_2_1"/>
      <w:bookmarkEnd w:id="0"/>
      <w:r w:rsidRPr="00FA3335">
        <w:rPr>
          <w:sz w:val="28"/>
          <w:szCs w:val="28"/>
          <w:lang w:val="nl-NL"/>
        </w:rPr>
        <w:t xml:space="preserve">, </w:t>
      </w:r>
      <w:r w:rsidRPr="00FA3335">
        <w:rPr>
          <w:b/>
          <w:bCs/>
          <w:sz w:val="28"/>
          <w:szCs w:val="28"/>
        </w:rPr>
        <w:t>Điều 2</w:t>
      </w:r>
      <w:r w:rsidRPr="00FA3335">
        <w:rPr>
          <w:bCs/>
          <w:sz w:val="28"/>
          <w:szCs w:val="28"/>
        </w:rPr>
        <w:t>. Đối tượng áp dụng</w:t>
      </w:r>
      <w:bookmarkEnd w:id="1"/>
      <w:r w:rsidRPr="00FA3335">
        <w:rPr>
          <w:bCs/>
          <w:sz w:val="28"/>
          <w:szCs w:val="28"/>
        </w:rPr>
        <w:t>).</w:t>
      </w:r>
    </w:p>
    <w:p w14:paraId="67342C3D" w14:textId="77777777" w:rsidR="000150E9" w:rsidRPr="00FA3335" w:rsidRDefault="000150E9" w:rsidP="00AB6347">
      <w:pPr>
        <w:spacing w:before="120" w:after="120" w:line="336" w:lineRule="auto"/>
        <w:jc w:val="both"/>
        <w:rPr>
          <w:sz w:val="28"/>
          <w:szCs w:val="28"/>
        </w:rPr>
      </w:pPr>
      <w:r w:rsidRPr="00FA3335">
        <w:rPr>
          <w:b/>
          <w:sz w:val="28"/>
          <w:szCs w:val="28"/>
        </w:rPr>
        <w:tab/>
      </w:r>
      <w:r w:rsidR="00C27EBA" w:rsidRPr="00FA3335">
        <w:rPr>
          <w:b/>
          <w:sz w:val="28"/>
          <w:szCs w:val="28"/>
        </w:rPr>
        <w:t xml:space="preserve">- </w:t>
      </w:r>
      <w:r w:rsidRPr="00FA3335">
        <w:rPr>
          <w:sz w:val="28"/>
          <w:szCs w:val="28"/>
          <w:lang w:val="vi-VN"/>
        </w:rPr>
        <w:t>Chương II</w:t>
      </w:r>
      <w:r w:rsidRPr="00FA3335">
        <w:rPr>
          <w:sz w:val="28"/>
          <w:szCs w:val="28"/>
        </w:rPr>
        <w:t>: Tiêu chuẩn chung,</w:t>
      </w:r>
      <w:r w:rsidRPr="00FA3335">
        <w:rPr>
          <w:sz w:val="28"/>
          <w:szCs w:val="28"/>
          <w:lang w:val="nl-NL"/>
        </w:rPr>
        <w:t xml:space="preserve"> gồm 2 điều (</w:t>
      </w:r>
      <w:r w:rsidRPr="00FA3335">
        <w:rPr>
          <w:b/>
          <w:bCs/>
          <w:sz w:val="28"/>
          <w:szCs w:val="28"/>
        </w:rPr>
        <w:t>Điều 3</w:t>
      </w:r>
      <w:r w:rsidRPr="00FA3335">
        <w:rPr>
          <w:bCs/>
          <w:sz w:val="28"/>
          <w:szCs w:val="28"/>
        </w:rPr>
        <w:t xml:space="preserve">. Tiêu chuẩn, </w:t>
      </w:r>
      <w:r w:rsidRPr="00FA3335">
        <w:rPr>
          <w:b/>
          <w:bCs/>
          <w:sz w:val="28"/>
          <w:szCs w:val="28"/>
          <w:lang w:val="vi-VN"/>
        </w:rPr>
        <w:t>Điều 4</w:t>
      </w:r>
      <w:r w:rsidRPr="00FA3335">
        <w:rPr>
          <w:bCs/>
          <w:sz w:val="28"/>
          <w:szCs w:val="28"/>
        </w:rPr>
        <w:t>. Điều kiện).</w:t>
      </w:r>
      <w:bookmarkStart w:id="2" w:name="chuong_2"/>
    </w:p>
    <w:p w14:paraId="57921C9D" w14:textId="4653D924" w:rsidR="000150E9" w:rsidRPr="00FA3335" w:rsidRDefault="000150E9" w:rsidP="00AB6347">
      <w:pPr>
        <w:spacing w:before="120" w:after="120" w:line="336" w:lineRule="auto"/>
        <w:jc w:val="both"/>
        <w:rPr>
          <w:sz w:val="28"/>
          <w:szCs w:val="28"/>
        </w:rPr>
      </w:pPr>
      <w:r w:rsidRPr="00FA3335">
        <w:rPr>
          <w:sz w:val="28"/>
          <w:szCs w:val="28"/>
        </w:rPr>
        <w:tab/>
      </w:r>
      <w:r w:rsidR="00C27EBA" w:rsidRPr="00FA3335">
        <w:rPr>
          <w:sz w:val="28"/>
          <w:szCs w:val="28"/>
        </w:rPr>
        <w:t xml:space="preserve">- </w:t>
      </w:r>
      <w:r w:rsidRPr="00FA3335">
        <w:rPr>
          <w:sz w:val="28"/>
          <w:szCs w:val="28"/>
        </w:rPr>
        <w:t>C</w:t>
      </w:r>
      <w:r w:rsidRPr="00FA3335">
        <w:rPr>
          <w:bCs/>
          <w:sz w:val="28"/>
          <w:szCs w:val="28"/>
        </w:rPr>
        <w:t>hương II</w:t>
      </w:r>
      <w:bookmarkEnd w:id="2"/>
      <w:r w:rsidRPr="00FA3335">
        <w:rPr>
          <w:bCs/>
          <w:sz w:val="28"/>
          <w:szCs w:val="28"/>
          <w:lang w:val="vi-VN"/>
        </w:rPr>
        <w:t>I</w:t>
      </w:r>
      <w:r w:rsidRPr="00FA3335">
        <w:rPr>
          <w:bCs/>
          <w:sz w:val="28"/>
          <w:szCs w:val="28"/>
        </w:rPr>
        <w:t>: Tiêu chuẩn cụ thể,</w:t>
      </w:r>
      <w:r w:rsidRPr="00FA3335">
        <w:rPr>
          <w:sz w:val="28"/>
          <w:szCs w:val="28"/>
          <w:lang w:val="nl-NL"/>
        </w:rPr>
        <w:t xml:space="preserve"> gồm 3 điều</w:t>
      </w:r>
      <w:r w:rsidRPr="00FA3335">
        <w:rPr>
          <w:bCs/>
          <w:sz w:val="28"/>
          <w:szCs w:val="28"/>
        </w:rPr>
        <w:t xml:space="preserve"> (</w:t>
      </w:r>
      <w:r w:rsidRPr="00FA3335">
        <w:rPr>
          <w:b/>
          <w:bCs/>
          <w:sz w:val="28"/>
          <w:szCs w:val="28"/>
        </w:rPr>
        <w:t xml:space="preserve">Điều </w:t>
      </w:r>
      <w:r w:rsidRPr="00FA3335">
        <w:rPr>
          <w:b/>
          <w:bCs/>
          <w:sz w:val="28"/>
          <w:szCs w:val="28"/>
          <w:lang w:val="vi-VN"/>
        </w:rPr>
        <w:t>5</w:t>
      </w:r>
      <w:r w:rsidRPr="00FA3335">
        <w:rPr>
          <w:bCs/>
          <w:sz w:val="28"/>
          <w:szCs w:val="28"/>
        </w:rPr>
        <w:t xml:space="preserve">. </w:t>
      </w:r>
      <w:r w:rsidRPr="00FA3335">
        <w:rPr>
          <w:sz w:val="28"/>
          <w:szCs w:val="28"/>
        </w:rPr>
        <w:t xml:space="preserve">Tiêu chuẩn Trưởng phòng, Phó Trưởng phòng và tương đương, Thủ trưởng, Phó Thủ trưởng các cơ quan, đơn vị trực thuộc Sở, ban ngành và tương đương, UBND cấp huyện, đơn vị sự nghiệp thuộc </w:t>
      </w:r>
      <w:r w:rsidR="00AB6347">
        <w:rPr>
          <w:sz w:val="28"/>
          <w:szCs w:val="28"/>
          <w:lang w:val="nl-NL"/>
        </w:rPr>
        <w:t>Ủy ban nhân dân</w:t>
      </w:r>
      <w:r w:rsidRPr="00FA3335">
        <w:rPr>
          <w:sz w:val="28"/>
          <w:szCs w:val="28"/>
        </w:rPr>
        <w:t xml:space="preserve"> tỉnh; </w:t>
      </w:r>
      <w:r w:rsidRPr="00FA3335">
        <w:rPr>
          <w:b/>
          <w:bCs/>
          <w:sz w:val="28"/>
          <w:szCs w:val="28"/>
        </w:rPr>
        <w:t xml:space="preserve">Điều </w:t>
      </w:r>
      <w:r w:rsidRPr="00FA3335">
        <w:rPr>
          <w:b/>
          <w:bCs/>
          <w:sz w:val="28"/>
          <w:szCs w:val="28"/>
          <w:lang w:val="vi-VN"/>
        </w:rPr>
        <w:t>6</w:t>
      </w:r>
      <w:r w:rsidRPr="00FA3335">
        <w:rPr>
          <w:bCs/>
          <w:sz w:val="28"/>
          <w:szCs w:val="28"/>
        </w:rPr>
        <w:t xml:space="preserve">. </w:t>
      </w:r>
      <w:r w:rsidR="00055705" w:rsidRPr="00FA3335">
        <w:rPr>
          <w:sz w:val="28"/>
          <w:szCs w:val="28"/>
        </w:rPr>
        <w:t xml:space="preserve">Tiêu chuẩn Trưởng phòng, Phó Trưởng phòng và tương đương, Thủ trưởng, Phó thủ trưởng các cơ quan, đơn vị trực thuộc </w:t>
      </w:r>
      <w:r w:rsidR="00055705" w:rsidRPr="00FA3335">
        <w:rPr>
          <w:sz w:val="28"/>
          <w:szCs w:val="28"/>
        </w:rPr>
        <w:lastRenderedPageBreak/>
        <w:t>các cơ quan, đơn vị thuộc sở, ban, ngành, đơn vị sự nghiệp thuộc UBND tỉnh</w:t>
      </w:r>
      <w:r w:rsidR="00FA3335" w:rsidRPr="00FA3335">
        <w:rPr>
          <w:sz w:val="28"/>
          <w:szCs w:val="28"/>
        </w:rPr>
        <w:t xml:space="preserve">; </w:t>
      </w:r>
      <w:r w:rsidR="00FA3335" w:rsidRPr="00FA3335">
        <w:rPr>
          <w:b/>
          <w:bCs/>
          <w:sz w:val="28"/>
          <w:szCs w:val="28"/>
        </w:rPr>
        <w:t>Điều 7</w:t>
      </w:r>
      <w:r w:rsidR="00AB6347">
        <w:rPr>
          <w:b/>
          <w:bCs/>
          <w:sz w:val="28"/>
          <w:szCs w:val="28"/>
        </w:rPr>
        <w:t xml:space="preserve">. </w:t>
      </w:r>
      <w:r w:rsidR="00AB6347" w:rsidRPr="00AB6347">
        <w:rPr>
          <w:sz w:val="28"/>
          <w:szCs w:val="28"/>
        </w:rPr>
        <w:t>Tiêu chuẩn, điều kiện khác</w:t>
      </w:r>
      <w:r w:rsidR="008065E8" w:rsidRPr="00FA3335">
        <w:rPr>
          <w:sz w:val="28"/>
          <w:szCs w:val="28"/>
        </w:rPr>
        <w:t>)</w:t>
      </w:r>
      <w:r w:rsidRPr="00FA3335">
        <w:rPr>
          <w:sz w:val="28"/>
          <w:szCs w:val="28"/>
        </w:rPr>
        <w:t>.</w:t>
      </w:r>
    </w:p>
    <w:p w14:paraId="1B60A7ED" w14:textId="77777777" w:rsidR="000150E9" w:rsidRPr="00FA3335" w:rsidRDefault="000150E9" w:rsidP="00AB6347">
      <w:pPr>
        <w:shd w:val="clear" w:color="auto" w:fill="FFFFFF"/>
        <w:spacing w:before="120" w:after="120" w:line="336" w:lineRule="auto"/>
        <w:ind w:firstLine="709"/>
        <w:jc w:val="both"/>
        <w:rPr>
          <w:bCs/>
          <w:sz w:val="28"/>
          <w:szCs w:val="28"/>
        </w:rPr>
      </w:pPr>
      <w:r w:rsidRPr="00FA3335">
        <w:rPr>
          <w:sz w:val="28"/>
          <w:szCs w:val="28"/>
        </w:rPr>
        <w:tab/>
      </w:r>
      <w:r w:rsidR="00C27EBA" w:rsidRPr="00FA3335">
        <w:rPr>
          <w:sz w:val="28"/>
          <w:szCs w:val="28"/>
        </w:rPr>
        <w:t xml:space="preserve">- </w:t>
      </w:r>
      <w:r w:rsidRPr="00FA3335">
        <w:rPr>
          <w:sz w:val="28"/>
          <w:szCs w:val="28"/>
          <w:lang w:val="vi-VN"/>
        </w:rPr>
        <w:t>Chương IV</w:t>
      </w:r>
      <w:r w:rsidRPr="00FA3335">
        <w:rPr>
          <w:sz w:val="28"/>
          <w:szCs w:val="28"/>
        </w:rPr>
        <w:t xml:space="preserve">: </w:t>
      </w:r>
      <w:r w:rsidR="00FA3335" w:rsidRPr="00FA3335">
        <w:rPr>
          <w:sz w:val="28"/>
          <w:szCs w:val="28"/>
        </w:rPr>
        <w:t>Tổ chức thực hiện</w:t>
      </w:r>
      <w:r w:rsidRPr="00FA3335">
        <w:rPr>
          <w:sz w:val="28"/>
          <w:szCs w:val="28"/>
        </w:rPr>
        <w:t xml:space="preserve">, gồm </w:t>
      </w:r>
      <w:r w:rsidR="00F65216">
        <w:rPr>
          <w:sz w:val="28"/>
          <w:szCs w:val="28"/>
        </w:rPr>
        <w:t>1</w:t>
      </w:r>
      <w:r w:rsidRPr="00FA3335">
        <w:rPr>
          <w:sz w:val="28"/>
          <w:szCs w:val="28"/>
        </w:rPr>
        <w:t xml:space="preserve"> điều (</w:t>
      </w:r>
      <w:r w:rsidR="00055705" w:rsidRPr="00FA3335">
        <w:rPr>
          <w:b/>
          <w:bCs/>
          <w:sz w:val="28"/>
          <w:szCs w:val="28"/>
        </w:rPr>
        <w:t xml:space="preserve">Điều 8. </w:t>
      </w:r>
      <w:r w:rsidR="00FA3335" w:rsidRPr="00FA3335">
        <w:rPr>
          <w:bCs/>
          <w:sz w:val="28"/>
          <w:szCs w:val="28"/>
        </w:rPr>
        <w:t>Trách nhiệm</w:t>
      </w:r>
      <w:r w:rsidR="00F65216">
        <w:rPr>
          <w:bCs/>
          <w:sz w:val="28"/>
          <w:szCs w:val="28"/>
        </w:rPr>
        <w:t xml:space="preserve"> thực hiện)</w:t>
      </w:r>
      <w:r w:rsidR="00055705" w:rsidRPr="00FA3335">
        <w:rPr>
          <w:sz w:val="28"/>
          <w:szCs w:val="28"/>
        </w:rPr>
        <w:t>.</w:t>
      </w:r>
    </w:p>
    <w:p w14:paraId="6616F05C" w14:textId="77777777" w:rsidR="00E346ED" w:rsidRPr="008065E8" w:rsidRDefault="00261E74" w:rsidP="00AB6347">
      <w:pPr>
        <w:spacing w:before="120" w:after="120" w:line="336" w:lineRule="auto"/>
        <w:jc w:val="both"/>
        <w:rPr>
          <w:b/>
          <w:sz w:val="28"/>
          <w:szCs w:val="28"/>
          <w:lang w:val="nl-NL"/>
        </w:rPr>
      </w:pPr>
      <w:r w:rsidRPr="008065E8">
        <w:rPr>
          <w:b/>
          <w:sz w:val="28"/>
          <w:szCs w:val="28"/>
          <w:lang w:val="nl-NL"/>
        </w:rPr>
        <w:tab/>
      </w:r>
      <w:r w:rsidR="00E346ED" w:rsidRPr="008065E8">
        <w:rPr>
          <w:b/>
          <w:sz w:val="28"/>
          <w:szCs w:val="28"/>
          <w:lang w:val="nl-NL"/>
        </w:rPr>
        <w:t>V. NHỮNG VẤN ĐỀ XIN Ý KIẾN (NẾU CÓ)</w:t>
      </w:r>
      <w:r w:rsidR="00490A67">
        <w:rPr>
          <w:b/>
          <w:sz w:val="28"/>
          <w:szCs w:val="28"/>
          <w:lang w:val="nl-NL"/>
        </w:rPr>
        <w:t>: Không có.</w:t>
      </w:r>
    </w:p>
    <w:p w14:paraId="105C152D" w14:textId="3B768857" w:rsidR="00566AB9" w:rsidRPr="008065E8" w:rsidRDefault="006567CE" w:rsidP="00AB6347">
      <w:pPr>
        <w:spacing w:before="120" w:after="120" w:line="336" w:lineRule="auto"/>
        <w:jc w:val="both"/>
        <w:rPr>
          <w:sz w:val="28"/>
          <w:szCs w:val="28"/>
          <w:lang w:val="nl-NL"/>
        </w:rPr>
      </w:pPr>
      <w:r w:rsidRPr="008065E8">
        <w:rPr>
          <w:sz w:val="28"/>
          <w:szCs w:val="28"/>
          <w:lang w:val="nl-NL"/>
        </w:rPr>
        <w:tab/>
      </w:r>
      <w:r w:rsidR="00E346ED" w:rsidRPr="008065E8">
        <w:rPr>
          <w:sz w:val="28"/>
          <w:szCs w:val="28"/>
          <w:lang w:val="nl-NL"/>
        </w:rPr>
        <w:t xml:space="preserve">Trên đây là Tờ trình về dự thảo </w:t>
      </w:r>
      <w:r w:rsidR="0067416F">
        <w:rPr>
          <w:sz w:val="28"/>
          <w:szCs w:val="28"/>
          <w:lang w:val="nl-NL"/>
        </w:rPr>
        <w:t xml:space="preserve">Quyết định ban hành </w:t>
      </w:r>
      <w:r w:rsidR="004A0D7E" w:rsidRPr="008065E8">
        <w:rPr>
          <w:sz w:val="28"/>
          <w:szCs w:val="28"/>
          <w:lang w:val="en-AU"/>
        </w:rPr>
        <w:t xml:space="preserve">Quy định tiêu chuẩn </w:t>
      </w:r>
      <w:r w:rsidR="004A0D7E" w:rsidRPr="008065E8">
        <w:rPr>
          <w:sz w:val="28"/>
          <w:szCs w:val="28"/>
          <w:lang w:val="vi-VN"/>
        </w:rPr>
        <w:t xml:space="preserve">chức danh lãnh đạo, quản lý cấp phòng trong </w:t>
      </w:r>
      <w:r w:rsidR="004A0D7E" w:rsidRPr="008065E8">
        <w:rPr>
          <w:sz w:val="28"/>
          <w:szCs w:val="28"/>
          <w:lang w:val="en-AU"/>
        </w:rPr>
        <w:t>các cơ quan hành chính Nhà nước, đơn vị sự nghiệp công lập trên địa bàn tỉnh Đồng Nai</w:t>
      </w:r>
      <w:r w:rsidR="00E346ED" w:rsidRPr="008065E8">
        <w:rPr>
          <w:sz w:val="28"/>
          <w:szCs w:val="28"/>
          <w:lang w:val="nl-NL"/>
        </w:rPr>
        <w:t xml:space="preserve">, </w:t>
      </w:r>
      <w:r w:rsidRPr="008065E8">
        <w:rPr>
          <w:sz w:val="28"/>
          <w:szCs w:val="28"/>
          <w:lang w:val="nl-NL"/>
        </w:rPr>
        <w:t>Sở Nội vụ</w:t>
      </w:r>
      <w:r w:rsidR="00E346ED" w:rsidRPr="008065E8">
        <w:rPr>
          <w:sz w:val="28"/>
          <w:szCs w:val="28"/>
          <w:lang w:val="nl-NL"/>
        </w:rPr>
        <w:t xml:space="preserve"> kính trình </w:t>
      </w:r>
      <w:r w:rsidR="00AB6347">
        <w:rPr>
          <w:sz w:val="28"/>
          <w:szCs w:val="28"/>
          <w:lang w:val="nl-NL"/>
        </w:rPr>
        <w:t>Ủy ban nhân dân</w:t>
      </w:r>
      <w:r w:rsidRPr="008065E8">
        <w:rPr>
          <w:sz w:val="28"/>
          <w:szCs w:val="28"/>
          <w:lang w:val="nl-NL"/>
        </w:rPr>
        <w:t xml:space="preserve"> tỉnh</w:t>
      </w:r>
      <w:r w:rsidR="00790ECE" w:rsidRPr="008065E8">
        <w:rPr>
          <w:sz w:val="28"/>
          <w:szCs w:val="28"/>
          <w:lang w:val="nl-NL"/>
        </w:rPr>
        <w:t xml:space="preserve"> xem xét, quyết định</w:t>
      </w:r>
      <w:r w:rsidR="00E346ED" w:rsidRPr="008065E8">
        <w:rPr>
          <w:sz w:val="28"/>
          <w:szCs w:val="28"/>
          <w:lang w:val="nl-NL"/>
        </w:rPr>
        <w:t>.</w:t>
      </w:r>
      <w:r w:rsidR="00790ECE" w:rsidRPr="008065E8">
        <w:rPr>
          <w:sz w:val="28"/>
          <w:szCs w:val="28"/>
          <w:lang w:val="nl-NL"/>
        </w:rPr>
        <w:t>/.</w:t>
      </w:r>
    </w:p>
    <w:p w14:paraId="37A525C8" w14:textId="77777777" w:rsidR="009674E1" w:rsidRPr="002766B6" w:rsidRDefault="009674E1" w:rsidP="00E346ED">
      <w:pPr>
        <w:spacing w:before="120" w:after="120"/>
        <w:jc w:val="both"/>
        <w:rPr>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67"/>
      </w:tblGrid>
      <w:tr w:rsidR="009674E1" w:rsidRPr="002766B6" w14:paraId="203D42F0" w14:textId="77777777" w:rsidTr="009674E1">
        <w:tc>
          <w:tcPr>
            <w:tcW w:w="4867" w:type="dxa"/>
          </w:tcPr>
          <w:p w14:paraId="4689D779" w14:textId="77777777" w:rsidR="00AB6347" w:rsidRDefault="009674E1" w:rsidP="009674E1">
            <w:pPr>
              <w:tabs>
                <w:tab w:val="center" w:pos="1560"/>
                <w:tab w:val="center" w:pos="5880"/>
              </w:tabs>
              <w:rPr>
                <w:szCs w:val="26"/>
                <w:lang w:val="nl-NL"/>
              </w:rPr>
            </w:pPr>
            <w:r w:rsidRPr="002766B6">
              <w:rPr>
                <w:b/>
                <w:i/>
                <w:szCs w:val="26"/>
                <w:lang w:val="nl-NL"/>
              </w:rPr>
              <w:t xml:space="preserve">Nơi nhận:                                                                                 </w:t>
            </w:r>
            <w:r w:rsidRPr="002766B6">
              <w:rPr>
                <w:szCs w:val="26"/>
                <w:lang w:val="nl-NL"/>
              </w:rPr>
              <w:t xml:space="preserve">- </w:t>
            </w:r>
            <w:r w:rsidR="00AB6347">
              <w:rPr>
                <w:szCs w:val="26"/>
                <w:lang w:val="nl-NL"/>
              </w:rPr>
              <w:t>Như trên;</w:t>
            </w:r>
          </w:p>
          <w:p w14:paraId="55A7399B" w14:textId="4612930C" w:rsidR="009674E1" w:rsidRPr="00490A67" w:rsidRDefault="00AB6347" w:rsidP="009674E1">
            <w:pPr>
              <w:tabs>
                <w:tab w:val="center" w:pos="1560"/>
                <w:tab w:val="center" w:pos="5880"/>
              </w:tabs>
              <w:rPr>
                <w:b/>
                <w:sz w:val="28"/>
                <w:szCs w:val="28"/>
                <w:lang w:val="nl-NL"/>
              </w:rPr>
            </w:pPr>
            <w:r>
              <w:rPr>
                <w:szCs w:val="26"/>
                <w:lang w:val="nl-NL"/>
              </w:rPr>
              <w:t>- Giám đốc và các Phó Giám đốc Sở;</w:t>
            </w:r>
            <w:r w:rsidR="009674E1" w:rsidRPr="002766B6">
              <w:rPr>
                <w:szCs w:val="26"/>
                <w:lang w:val="nl-NL"/>
              </w:rPr>
              <w:tab/>
            </w:r>
            <w:r w:rsidR="009674E1" w:rsidRPr="002766B6">
              <w:rPr>
                <w:szCs w:val="26"/>
                <w:lang w:val="nl-NL"/>
              </w:rPr>
              <w:tab/>
              <w:t xml:space="preserve">                                      </w:t>
            </w:r>
          </w:p>
          <w:p w14:paraId="0B59C1E2" w14:textId="248BCAD7" w:rsidR="009674E1" w:rsidRPr="002766B6" w:rsidRDefault="009674E1" w:rsidP="009674E1">
            <w:pPr>
              <w:tabs>
                <w:tab w:val="center" w:pos="1560"/>
                <w:tab w:val="center" w:pos="6480"/>
              </w:tabs>
              <w:rPr>
                <w:szCs w:val="26"/>
                <w:lang w:val="nl-NL"/>
              </w:rPr>
            </w:pPr>
            <w:r w:rsidRPr="002766B6">
              <w:rPr>
                <w:szCs w:val="26"/>
                <w:lang w:val="nl-NL"/>
              </w:rPr>
              <w:t>- Lưu: VT,</w:t>
            </w:r>
            <w:r w:rsidR="00AB6347">
              <w:rPr>
                <w:szCs w:val="26"/>
                <w:lang w:val="nl-NL"/>
              </w:rPr>
              <w:t xml:space="preserve"> QLBC&amp;</w:t>
            </w:r>
            <w:r w:rsidRPr="002766B6">
              <w:rPr>
                <w:szCs w:val="26"/>
                <w:lang w:val="nl-NL"/>
              </w:rPr>
              <w:t>CCVC.</w:t>
            </w:r>
            <w:r w:rsidRPr="002766B6">
              <w:rPr>
                <w:sz w:val="16"/>
                <w:szCs w:val="26"/>
                <w:lang w:val="nl-NL"/>
              </w:rPr>
              <w:t xml:space="preserve"> </w:t>
            </w:r>
            <w:r w:rsidR="00AB6347">
              <w:rPr>
                <w:sz w:val="16"/>
                <w:szCs w:val="26"/>
                <w:lang w:val="nl-NL"/>
              </w:rPr>
              <w:t>Hải</w:t>
            </w:r>
          </w:p>
          <w:p w14:paraId="0D6FB506" w14:textId="77777777" w:rsidR="009674E1" w:rsidRPr="002766B6" w:rsidRDefault="009674E1" w:rsidP="00E346ED">
            <w:pPr>
              <w:spacing w:before="120" w:after="120"/>
              <w:jc w:val="both"/>
              <w:rPr>
                <w:sz w:val="28"/>
                <w:szCs w:val="28"/>
                <w:lang w:val="nl-NL"/>
              </w:rPr>
            </w:pPr>
          </w:p>
        </w:tc>
        <w:tc>
          <w:tcPr>
            <w:tcW w:w="4867" w:type="dxa"/>
          </w:tcPr>
          <w:p w14:paraId="11806A52" w14:textId="77777777" w:rsidR="009674E1" w:rsidRPr="002766B6" w:rsidRDefault="009674E1" w:rsidP="009674E1">
            <w:pPr>
              <w:spacing w:before="120" w:after="120"/>
              <w:jc w:val="center"/>
              <w:rPr>
                <w:b/>
                <w:sz w:val="28"/>
                <w:szCs w:val="28"/>
                <w:lang w:val="nl-NL"/>
              </w:rPr>
            </w:pPr>
            <w:r w:rsidRPr="002766B6">
              <w:rPr>
                <w:b/>
                <w:sz w:val="28"/>
                <w:szCs w:val="28"/>
                <w:lang w:val="nl-NL"/>
              </w:rPr>
              <w:t>GIÁM ĐỐC</w:t>
            </w:r>
          </w:p>
          <w:p w14:paraId="067B75AE" w14:textId="77777777" w:rsidR="009674E1" w:rsidRPr="002766B6" w:rsidRDefault="009674E1" w:rsidP="009674E1">
            <w:pPr>
              <w:spacing w:before="120" w:after="120"/>
              <w:jc w:val="center"/>
              <w:rPr>
                <w:b/>
                <w:sz w:val="28"/>
                <w:szCs w:val="28"/>
                <w:lang w:val="nl-NL"/>
              </w:rPr>
            </w:pPr>
          </w:p>
          <w:p w14:paraId="495E35EE" w14:textId="77777777" w:rsidR="009674E1" w:rsidRPr="002766B6" w:rsidRDefault="009674E1" w:rsidP="009674E1">
            <w:pPr>
              <w:spacing w:before="120" w:after="120"/>
              <w:jc w:val="center"/>
              <w:rPr>
                <w:b/>
                <w:sz w:val="28"/>
                <w:szCs w:val="28"/>
                <w:lang w:val="nl-NL"/>
              </w:rPr>
            </w:pPr>
          </w:p>
          <w:p w14:paraId="3E47BB43" w14:textId="77777777" w:rsidR="009674E1" w:rsidRPr="002766B6" w:rsidRDefault="009674E1" w:rsidP="009674E1">
            <w:pPr>
              <w:spacing w:before="120" w:after="120"/>
              <w:jc w:val="center"/>
              <w:rPr>
                <w:b/>
                <w:sz w:val="28"/>
                <w:szCs w:val="28"/>
                <w:lang w:val="nl-NL"/>
              </w:rPr>
            </w:pPr>
          </w:p>
          <w:p w14:paraId="60E7BDF9" w14:textId="77777777" w:rsidR="009674E1" w:rsidRPr="002766B6" w:rsidRDefault="009674E1" w:rsidP="009674E1">
            <w:pPr>
              <w:spacing w:before="120" w:after="120"/>
              <w:jc w:val="center"/>
              <w:rPr>
                <w:b/>
                <w:sz w:val="28"/>
                <w:szCs w:val="28"/>
                <w:lang w:val="nl-NL"/>
              </w:rPr>
            </w:pPr>
          </w:p>
          <w:p w14:paraId="356FE1FC" w14:textId="2C7967BB" w:rsidR="009674E1" w:rsidRPr="002766B6" w:rsidRDefault="00AB6347" w:rsidP="00B35AD3">
            <w:pPr>
              <w:spacing w:before="120" w:after="120"/>
              <w:jc w:val="center"/>
              <w:rPr>
                <w:sz w:val="28"/>
                <w:szCs w:val="28"/>
                <w:lang w:val="nl-NL"/>
              </w:rPr>
            </w:pPr>
            <w:r>
              <w:rPr>
                <w:b/>
                <w:sz w:val="28"/>
                <w:szCs w:val="28"/>
                <w:lang w:val="nl-NL"/>
              </w:rPr>
              <w:t>Trần Quang</w:t>
            </w:r>
            <w:r w:rsidR="00B35AD3">
              <w:rPr>
                <w:b/>
                <w:sz w:val="28"/>
                <w:szCs w:val="28"/>
                <w:lang w:val="nl-NL"/>
              </w:rPr>
              <w:t xml:space="preserve"> Tú</w:t>
            </w:r>
          </w:p>
        </w:tc>
      </w:tr>
    </w:tbl>
    <w:p w14:paraId="693DA21D" w14:textId="77777777" w:rsidR="009674E1" w:rsidRPr="002766B6" w:rsidRDefault="009674E1" w:rsidP="00E346ED">
      <w:pPr>
        <w:spacing w:before="120" w:after="120"/>
        <w:jc w:val="both"/>
        <w:rPr>
          <w:sz w:val="28"/>
          <w:szCs w:val="28"/>
          <w:lang w:val="nl-NL"/>
        </w:rPr>
      </w:pPr>
    </w:p>
    <w:p w14:paraId="7C8123D3" w14:textId="77777777" w:rsidR="00A706C8" w:rsidRPr="002766B6" w:rsidRDefault="00A706C8"/>
    <w:sectPr w:rsidR="00A706C8" w:rsidRPr="002766B6" w:rsidSect="00CE203F">
      <w:headerReference w:type="default" r:id="rId8"/>
      <w:footerReference w:type="default" r:id="rId9"/>
      <w:pgSz w:w="12240" w:h="15840" w:code="1"/>
      <w:pgMar w:top="851" w:right="1134" w:bottom="851"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05B1" w14:textId="77777777" w:rsidR="00E23F3C" w:rsidRDefault="00E23F3C" w:rsidP="002D5BB7">
      <w:r>
        <w:separator/>
      </w:r>
    </w:p>
  </w:endnote>
  <w:endnote w:type="continuationSeparator" w:id="0">
    <w:p w14:paraId="4D59E8BD" w14:textId="77777777" w:rsidR="00E23F3C" w:rsidRDefault="00E23F3C" w:rsidP="002D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1B0E" w14:textId="050F8C53" w:rsidR="00341FFF" w:rsidRDefault="00341FFF">
    <w:pPr>
      <w:pStyle w:val="Footer"/>
      <w:jc w:val="right"/>
    </w:pPr>
  </w:p>
  <w:p w14:paraId="6EEAE21B" w14:textId="77777777" w:rsidR="00341FFF" w:rsidRDefault="00341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AFA4" w14:textId="77777777" w:rsidR="00E23F3C" w:rsidRDefault="00E23F3C" w:rsidP="002D5BB7">
      <w:r>
        <w:separator/>
      </w:r>
    </w:p>
  </w:footnote>
  <w:footnote w:type="continuationSeparator" w:id="0">
    <w:p w14:paraId="6A806347" w14:textId="77777777" w:rsidR="00E23F3C" w:rsidRDefault="00E23F3C" w:rsidP="002D5BB7">
      <w:r>
        <w:continuationSeparator/>
      </w:r>
    </w:p>
  </w:footnote>
  <w:footnote w:id="1">
    <w:p w14:paraId="18647B34" w14:textId="77777777" w:rsidR="00B9231A" w:rsidRPr="00360A37" w:rsidRDefault="00B9231A" w:rsidP="00B9231A">
      <w:pPr>
        <w:spacing w:before="120" w:after="120" w:line="312" w:lineRule="auto"/>
        <w:ind w:firstLine="601"/>
        <w:contextualSpacing/>
        <w:jc w:val="both"/>
      </w:pPr>
      <w:r w:rsidRPr="00360A37">
        <w:rPr>
          <w:rStyle w:val="FootnoteReference"/>
        </w:rPr>
        <w:footnoteRef/>
      </w:r>
      <w:r w:rsidRPr="00360A37">
        <w:t xml:space="preserve"> Nghị định số 89/2021/NĐ-CP ngày 18/10/2021 của Chính phủ sửa đổi, bổ sung một số điều của Nghị định số 101/2017/NĐ-CP ngày 01/9/2017 của Chính phủ về đào tạo, bồi dưỡng cán bộ, công chức, viên chức.</w:t>
      </w:r>
    </w:p>
    <w:p w14:paraId="61D73D40" w14:textId="77777777" w:rsidR="00B9231A" w:rsidRDefault="00B9231A" w:rsidP="00B9231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19226"/>
      <w:docPartObj>
        <w:docPartGallery w:val="Page Numbers (Top of Page)"/>
        <w:docPartUnique/>
      </w:docPartObj>
    </w:sdtPr>
    <w:sdtEndPr>
      <w:rPr>
        <w:noProof/>
      </w:rPr>
    </w:sdtEndPr>
    <w:sdtContent>
      <w:p w14:paraId="00DB6147" w14:textId="59985FA9" w:rsidR="008A7B93" w:rsidRDefault="008A7B93" w:rsidP="008A7B9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2A3E"/>
    <w:multiLevelType w:val="hybridMultilevel"/>
    <w:tmpl w:val="2A40451C"/>
    <w:lvl w:ilvl="0" w:tplc="5972E712">
      <w:start w:val="1"/>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1" w15:restartNumberingAfterBreak="0">
    <w:nsid w:val="5BD71B71"/>
    <w:multiLevelType w:val="hybridMultilevel"/>
    <w:tmpl w:val="1624CA7C"/>
    <w:lvl w:ilvl="0" w:tplc="A90C9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816F9D"/>
    <w:multiLevelType w:val="hybridMultilevel"/>
    <w:tmpl w:val="2034B2A6"/>
    <w:lvl w:ilvl="0" w:tplc="22C2F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6AB9"/>
    <w:rsid w:val="00006D3C"/>
    <w:rsid w:val="000150E9"/>
    <w:rsid w:val="00021C41"/>
    <w:rsid w:val="00052178"/>
    <w:rsid w:val="00055705"/>
    <w:rsid w:val="00064D10"/>
    <w:rsid w:val="00077A30"/>
    <w:rsid w:val="00095480"/>
    <w:rsid w:val="00096B8E"/>
    <w:rsid w:val="000A5B9C"/>
    <w:rsid w:val="000C4D6B"/>
    <w:rsid w:val="000C6173"/>
    <w:rsid w:val="00101868"/>
    <w:rsid w:val="0016613D"/>
    <w:rsid w:val="001758C2"/>
    <w:rsid w:val="001764E6"/>
    <w:rsid w:val="00196ACE"/>
    <w:rsid w:val="001C2EDC"/>
    <w:rsid w:val="001E23EC"/>
    <w:rsid w:val="00261E74"/>
    <w:rsid w:val="00267B16"/>
    <w:rsid w:val="00271FFD"/>
    <w:rsid w:val="002766B6"/>
    <w:rsid w:val="002A158C"/>
    <w:rsid w:val="002D5BB7"/>
    <w:rsid w:val="0030768E"/>
    <w:rsid w:val="00322464"/>
    <w:rsid w:val="00341FFF"/>
    <w:rsid w:val="00342DF9"/>
    <w:rsid w:val="00364E73"/>
    <w:rsid w:val="003956EF"/>
    <w:rsid w:val="003A5A2D"/>
    <w:rsid w:val="003B6EE9"/>
    <w:rsid w:val="003E48CE"/>
    <w:rsid w:val="003F7B58"/>
    <w:rsid w:val="00426B4E"/>
    <w:rsid w:val="004454F2"/>
    <w:rsid w:val="00467223"/>
    <w:rsid w:val="00475D2D"/>
    <w:rsid w:val="00475DD7"/>
    <w:rsid w:val="00481FC3"/>
    <w:rsid w:val="0048708C"/>
    <w:rsid w:val="00490A67"/>
    <w:rsid w:val="004A0D7E"/>
    <w:rsid w:val="004A7FFC"/>
    <w:rsid w:val="005142FA"/>
    <w:rsid w:val="00515853"/>
    <w:rsid w:val="0055615D"/>
    <w:rsid w:val="00566AB9"/>
    <w:rsid w:val="005A6471"/>
    <w:rsid w:val="005B3AFF"/>
    <w:rsid w:val="005B6812"/>
    <w:rsid w:val="005B723B"/>
    <w:rsid w:val="005E2EB8"/>
    <w:rsid w:val="00613812"/>
    <w:rsid w:val="00636871"/>
    <w:rsid w:val="00644543"/>
    <w:rsid w:val="0064736D"/>
    <w:rsid w:val="006567CE"/>
    <w:rsid w:val="00657A06"/>
    <w:rsid w:val="0066490A"/>
    <w:rsid w:val="0067416F"/>
    <w:rsid w:val="00675E51"/>
    <w:rsid w:val="006774BC"/>
    <w:rsid w:val="006808BD"/>
    <w:rsid w:val="0068793B"/>
    <w:rsid w:val="00687C8E"/>
    <w:rsid w:val="00695920"/>
    <w:rsid w:val="006C67FE"/>
    <w:rsid w:val="006D17A2"/>
    <w:rsid w:val="006D74B1"/>
    <w:rsid w:val="00746BF2"/>
    <w:rsid w:val="00765DE4"/>
    <w:rsid w:val="00790ECE"/>
    <w:rsid w:val="00792146"/>
    <w:rsid w:val="007A5763"/>
    <w:rsid w:val="007C2321"/>
    <w:rsid w:val="007C66A4"/>
    <w:rsid w:val="007F173D"/>
    <w:rsid w:val="008065E8"/>
    <w:rsid w:val="00847626"/>
    <w:rsid w:val="008728F8"/>
    <w:rsid w:val="00873E8D"/>
    <w:rsid w:val="008A7B93"/>
    <w:rsid w:val="008C702B"/>
    <w:rsid w:val="008C7547"/>
    <w:rsid w:val="008D50C8"/>
    <w:rsid w:val="008E4BD4"/>
    <w:rsid w:val="008E54F6"/>
    <w:rsid w:val="009309A6"/>
    <w:rsid w:val="00951EFF"/>
    <w:rsid w:val="00954692"/>
    <w:rsid w:val="009674E1"/>
    <w:rsid w:val="00981526"/>
    <w:rsid w:val="009B719F"/>
    <w:rsid w:val="009C7655"/>
    <w:rsid w:val="009D52E5"/>
    <w:rsid w:val="00A31493"/>
    <w:rsid w:val="00A42B59"/>
    <w:rsid w:val="00A506D4"/>
    <w:rsid w:val="00A61FFA"/>
    <w:rsid w:val="00A706C8"/>
    <w:rsid w:val="00A73682"/>
    <w:rsid w:val="00A7633A"/>
    <w:rsid w:val="00AB6347"/>
    <w:rsid w:val="00B35AD3"/>
    <w:rsid w:val="00B4129E"/>
    <w:rsid w:val="00B9231A"/>
    <w:rsid w:val="00B9665C"/>
    <w:rsid w:val="00B9707C"/>
    <w:rsid w:val="00BA3093"/>
    <w:rsid w:val="00BB438A"/>
    <w:rsid w:val="00BC470A"/>
    <w:rsid w:val="00BC5C5B"/>
    <w:rsid w:val="00C16990"/>
    <w:rsid w:val="00C24863"/>
    <w:rsid w:val="00C27EBA"/>
    <w:rsid w:val="00C57FB0"/>
    <w:rsid w:val="00C92DC0"/>
    <w:rsid w:val="00C978E8"/>
    <w:rsid w:val="00CE203F"/>
    <w:rsid w:val="00D06BC2"/>
    <w:rsid w:val="00D21C25"/>
    <w:rsid w:val="00D2601F"/>
    <w:rsid w:val="00D474C5"/>
    <w:rsid w:val="00D502D8"/>
    <w:rsid w:val="00D50EB1"/>
    <w:rsid w:val="00D72DDB"/>
    <w:rsid w:val="00D753C8"/>
    <w:rsid w:val="00DC0268"/>
    <w:rsid w:val="00DE4BBB"/>
    <w:rsid w:val="00E03B6F"/>
    <w:rsid w:val="00E0569D"/>
    <w:rsid w:val="00E17A75"/>
    <w:rsid w:val="00E23F3C"/>
    <w:rsid w:val="00E346ED"/>
    <w:rsid w:val="00E42B34"/>
    <w:rsid w:val="00E83115"/>
    <w:rsid w:val="00E97395"/>
    <w:rsid w:val="00F05C40"/>
    <w:rsid w:val="00F154EC"/>
    <w:rsid w:val="00F15EFE"/>
    <w:rsid w:val="00F3280A"/>
    <w:rsid w:val="00F40E92"/>
    <w:rsid w:val="00F44CFF"/>
    <w:rsid w:val="00F44E9D"/>
    <w:rsid w:val="00F65216"/>
    <w:rsid w:val="00F95BAB"/>
    <w:rsid w:val="00FA3335"/>
    <w:rsid w:val="00FB0CA8"/>
    <w:rsid w:val="00FD50BE"/>
    <w:rsid w:val="00FE499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_x0000_s2052"/>
      </o:rules>
    </o:shapelayout>
  </w:shapeDefaults>
  <w:decimalSymbol w:val="."/>
  <w:listSeparator w:val=","/>
  <w14:docId w14:val="6035335D"/>
  <w15:docId w15:val="{2C37EAC0-9D0C-4D7A-B9CB-BC1094DB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A75"/>
    <w:pPr>
      <w:ind w:left="720"/>
      <w:contextualSpacing/>
    </w:pPr>
  </w:style>
  <w:style w:type="character" w:customStyle="1" w:styleId="apple-converted-space">
    <w:name w:val="apple-converted-space"/>
    <w:basedOn w:val="DefaultParagraphFont"/>
    <w:rsid w:val="00DE4BBB"/>
  </w:style>
  <w:style w:type="paragraph" w:styleId="Header">
    <w:name w:val="header"/>
    <w:basedOn w:val="Normal"/>
    <w:link w:val="HeaderChar"/>
    <w:uiPriority w:val="99"/>
    <w:unhideWhenUsed/>
    <w:rsid w:val="002D5BB7"/>
    <w:pPr>
      <w:tabs>
        <w:tab w:val="center" w:pos="4680"/>
        <w:tab w:val="right" w:pos="9360"/>
      </w:tabs>
    </w:pPr>
  </w:style>
  <w:style w:type="character" w:customStyle="1" w:styleId="HeaderChar">
    <w:name w:val="Header Char"/>
    <w:basedOn w:val="DefaultParagraphFont"/>
    <w:link w:val="Header"/>
    <w:uiPriority w:val="99"/>
    <w:rsid w:val="002D5B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5BB7"/>
    <w:pPr>
      <w:tabs>
        <w:tab w:val="center" w:pos="4680"/>
        <w:tab w:val="right" w:pos="9360"/>
      </w:tabs>
    </w:pPr>
  </w:style>
  <w:style w:type="character" w:customStyle="1" w:styleId="FooterChar">
    <w:name w:val="Footer Char"/>
    <w:basedOn w:val="DefaultParagraphFont"/>
    <w:link w:val="Footer"/>
    <w:uiPriority w:val="99"/>
    <w:rsid w:val="002D5BB7"/>
    <w:rPr>
      <w:rFonts w:ascii="Times New Roman" w:eastAsia="Times New Roman" w:hAnsi="Times New Roman" w:cs="Times New Roman"/>
      <w:sz w:val="24"/>
      <w:szCs w:val="24"/>
    </w:rPr>
  </w:style>
  <w:style w:type="table" w:styleId="TableGrid">
    <w:name w:val="Table Grid"/>
    <w:basedOn w:val="TableNormal"/>
    <w:uiPriority w:val="59"/>
    <w:rsid w:val="009674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B9231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9231A"/>
    <w:rPr>
      <w:sz w:val="20"/>
      <w:szCs w:val="20"/>
    </w:rPr>
  </w:style>
  <w:style w:type="character" w:styleId="FootnoteReference">
    <w:name w:val="footnote reference"/>
    <w:basedOn w:val="DefaultParagraphFont"/>
    <w:uiPriority w:val="99"/>
    <w:semiHidden/>
    <w:unhideWhenUsed/>
    <w:rsid w:val="00B923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17291">
      <w:bodyDiv w:val="1"/>
      <w:marLeft w:val="0"/>
      <w:marRight w:val="0"/>
      <w:marTop w:val="0"/>
      <w:marBottom w:val="0"/>
      <w:divBdr>
        <w:top w:val="none" w:sz="0" w:space="0" w:color="auto"/>
        <w:left w:val="none" w:sz="0" w:space="0" w:color="auto"/>
        <w:bottom w:val="none" w:sz="0" w:space="0" w:color="auto"/>
        <w:right w:val="none" w:sz="0" w:space="0" w:color="auto"/>
      </w:divBdr>
      <w:divsChild>
        <w:div w:id="986788712">
          <w:marLeft w:val="0"/>
          <w:marRight w:val="0"/>
          <w:marTop w:val="0"/>
          <w:marBottom w:val="0"/>
          <w:divBdr>
            <w:top w:val="none" w:sz="0" w:space="0" w:color="auto"/>
            <w:left w:val="none" w:sz="0" w:space="0" w:color="auto"/>
            <w:bottom w:val="none" w:sz="0" w:space="0" w:color="auto"/>
            <w:right w:val="none" w:sz="0" w:space="0" w:color="auto"/>
          </w:divBdr>
          <w:divsChild>
            <w:div w:id="1932160573">
              <w:marLeft w:val="0"/>
              <w:marRight w:val="0"/>
              <w:marTop w:val="0"/>
              <w:marBottom w:val="0"/>
              <w:divBdr>
                <w:top w:val="single" w:sz="12" w:space="0" w:color="F89B1A"/>
                <w:left w:val="single" w:sz="6" w:space="0" w:color="C8D4DB"/>
                <w:bottom w:val="none" w:sz="0" w:space="0" w:color="auto"/>
                <w:right w:val="single" w:sz="6" w:space="0" w:color="C8D4DB"/>
              </w:divBdr>
              <w:divsChild>
                <w:div w:id="852300380">
                  <w:marLeft w:val="0"/>
                  <w:marRight w:val="0"/>
                  <w:marTop w:val="0"/>
                  <w:marBottom w:val="0"/>
                  <w:divBdr>
                    <w:top w:val="none" w:sz="0" w:space="0" w:color="auto"/>
                    <w:left w:val="none" w:sz="0" w:space="0" w:color="auto"/>
                    <w:bottom w:val="none" w:sz="0" w:space="0" w:color="auto"/>
                    <w:right w:val="none" w:sz="0" w:space="0" w:color="auto"/>
                  </w:divBdr>
                  <w:divsChild>
                    <w:div w:id="1449739533">
                      <w:marLeft w:val="0"/>
                      <w:marRight w:val="0"/>
                      <w:marTop w:val="0"/>
                      <w:marBottom w:val="0"/>
                      <w:divBdr>
                        <w:top w:val="none" w:sz="0" w:space="0" w:color="auto"/>
                        <w:left w:val="none" w:sz="0" w:space="0" w:color="auto"/>
                        <w:bottom w:val="none" w:sz="0" w:space="0" w:color="auto"/>
                        <w:right w:val="none" w:sz="0" w:space="0" w:color="auto"/>
                      </w:divBdr>
                      <w:divsChild>
                        <w:div w:id="2147156721">
                          <w:marLeft w:val="0"/>
                          <w:marRight w:val="225"/>
                          <w:marTop w:val="0"/>
                          <w:marBottom w:val="0"/>
                          <w:divBdr>
                            <w:top w:val="none" w:sz="0" w:space="0" w:color="auto"/>
                            <w:left w:val="none" w:sz="0" w:space="0" w:color="auto"/>
                            <w:bottom w:val="none" w:sz="0" w:space="0" w:color="auto"/>
                            <w:right w:val="none" w:sz="0" w:space="0" w:color="auto"/>
                          </w:divBdr>
                          <w:divsChild>
                            <w:div w:id="1145901474">
                              <w:marLeft w:val="0"/>
                              <w:marRight w:val="0"/>
                              <w:marTop w:val="0"/>
                              <w:marBottom w:val="0"/>
                              <w:divBdr>
                                <w:top w:val="none" w:sz="0" w:space="0" w:color="auto"/>
                                <w:left w:val="none" w:sz="0" w:space="0" w:color="auto"/>
                                <w:bottom w:val="none" w:sz="0" w:space="0" w:color="auto"/>
                                <w:right w:val="none" w:sz="0" w:space="0" w:color="auto"/>
                              </w:divBdr>
                              <w:divsChild>
                                <w:div w:id="1857035955">
                                  <w:marLeft w:val="0"/>
                                  <w:marRight w:val="0"/>
                                  <w:marTop w:val="0"/>
                                  <w:marBottom w:val="0"/>
                                  <w:divBdr>
                                    <w:top w:val="none" w:sz="0" w:space="0" w:color="auto"/>
                                    <w:left w:val="none" w:sz="0" w:space="0" w:color="auto"/>
                                    <w:bottom w:val="none" w:sz="0" w:space="0" w:color="auto"/>
                                    <w:right w:val="none" w:sz="0" w:space="0" w:color="auto"/>
                                  </w:divBdr>
                                  <w:divsChild>
                                    <w:div w:id="721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08215">
                          <w:marLeft w:val="0"/>
                          <w:marRight w:val="0"/>
                          <w:marTop w:val="150"/>
                          <w:marBottom w:val="0"/>
                          <w:divBdr>
                            <w:top w:val="none" w:sz="0" w:space="0" w:color="auto"/>
                            <w:left w:val="none" w:sz="0" w:space="0" w:color="auto"/>
                            <w:bottom w:val="none" w:sz="0" w:space="0" w:color="auto"/>
                            <w:right w:val="none" w:sz="0" w:space="0" w:color="auto"/>
                          </w:divBdr>
                          <w:divsChild>
                            <w:div w:id="1261182830">
                              <w:marLeft w:val="0"/>
                              <w:marRight w:val="0"/>
                              <w:marTop w:val="0"/>
                              <w:marBottom w:val="0"/>
                              <w:divBdr>
                                <w:top w:val="single" w:sz="2" w:space="0" w:color="BDC8D5"/>
                                <w:left w:val="single" w:sz="2" w:space="0" w:color="BDC8D5"/>
                                <w:bottom w:val="single" w:sz="2" w:space="8" w:color="BDC8D5"/>
                                <w:right w:val="single" w:sz="2" w:space="0" w:color="BDC8D5"/>
                              </w:divBdr>
                              <w:divsChild>
                                <w:div w:id="9508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820471">
      <w:bodyDiv w:val="1"/>
      <w:marLeft w:val="0"/>
      <w:marRight w:val="0"/>
      <w:marTop w:val="0"/>
      <w:marBottom w:val="0"/>
      <w:divBdr>
        <w:top w:val="none" w:sz="0" w:space="0" w:color="auto"/>
        <w:left w:val="none" w:sz="0" w:space="0" w:color="auto"/>
        <w:bottom w:val="none" w:sz="0" w:space="0" w:color="auto"/>
        <w:right w:val="none" w:sz="0" w:space="0" w:color="auto"/>
      </w:divBdr>
    </w:div>
    <w:div w:id="1402560507">
      <w:bodyDiv w:val="1"/>
      <w:marLeft w:val="0"/>
      <w:marRight w:val="0"/>
      <w:marTop w:val="0"/>
      <w:marBottom w:val="0"/>
      <w:divBdr>
        <w:top w:val="none" w:sz="0" w:space="0" w:color="auto"/>
        <w:left w:val="none" w:sz="0" w:space="0" w:color="auto"/>
        <w:bottom w:val="none" w:sz="0" w:space="0" w:color="auto"/>
        <w:right w:val="none" w:sz="0" w:space="0" w:color="auto"/>
      </w:divBdr>
    </w:div>
    <w:div w:id="15522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0CCE5-5524-470B-9EC3-1CA902776BF1}"/>
</file>

<file path=customXml/itemProps2.xml><?xml version="1.0" encoding="utf-8"?>
<ds:datastoreItem xmlns:ds="http://schemas.openxmlformats.org/officeDocument/2006/customXml" ds:itemID="{CC5112A6-A761-4166-B5F5-19973E2BD817}"/>
</file>

<file path=customXml/itemProps3.xml><?xml version="1.0" encoding="utf-8"?>
<ds:datastoreItem xmlns:ds="http://schemas.openxmlformats.org/officeDocument/2006/customXml" ds:itemID="{1FC87865-0E55-432B-9F82-693A6528CD67}"/>
</file>

<file path=customXml/itemProps4.xml><?xml version="1.0" encoding="utf-8"?>
<ds:datastoreItem xmlns:ds="http://schemas.openxmlformats.org/officeDocument/2006/customXml" ds:itemID="{5490FC7E-35AD-414B-9414-44525D1EA5F3}"/>
</file>

<file path=docProps/app.xml><?xml version="1.0" encoding="utf-8"?>
<Properties xmlns="http://schemas.openxmlformats.org/officeDocument/2006/extended-properties" xmlns:vt="http://schemas.openxmlformats.org/officeDocument/2006/docPropsVTypes">
  <Template>Normal</Template>
  <TotalTime>2198</TotalTime>
  <Pages>5</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dc:creator>
  <cp:lastModifiedBy>SO NOI VU</cp:lastModifiedBy>
  <cp:revision>80</cp:revision>
  <cp:lastPrinted>2022-08-12T07:04:00Z</cp:lastPrinted>
  <dcterms:created xsi:type="dcterms:W3CDTF">2017-02-26T23:34:00Z</dcterms:created>
  <dcterms:modified xsi:type="dcterms:W3CDTF">2022-08-18T09:23:00Z</dcterms:modified>
</cp:coreProperties>
</file>