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FFF" w:rsidRPr="001B0821" w:rsidRDefault="001B0821" w:rsidP="001B0821">
      <w:pPr>
        <w:pStyle w:val="Tablecaption0"/>
        <w:shd w:val="clear" w:color="auto" w:fill="auto"/>
        <w:spacing w:before="120" w:after="120" w:line="240" w:lineRule="auto"/>
        <w:rPr>
          <w:b/>
          <w:bCs/>
          <w:i/>
          <w:iCs/>
        </w:rPr>
      </w:pPr>
      <w:r>
        <w:rPr>
          <w:lang w:val="en-US"/>
        </w:rPr>
        <w:t xml:space="preserve">1. Tên sáng kiến: </w:t>
      </w:r>
      <w:r w:rsidRPr="001B0821">
        <w:rPr>
          <w:b/>
          <w:bCs/>
          <w:i/>
          <w:iCs/>
        </w:rPr>
        <w:t>Sử dụng tắm</w:t>
      </w:r>
      <w:r>
        <w:rPr>
          <w:rStyle w:val="Bodytext31"/>
        </w:rPr>
        <w:t xml:space="preserve"> </w:t>
      </w:r>
      <w:r w:rsidRPr="001B0821">
        <w:rPr>
          <w:b/>
          <w:bCs/>
          <w:i/>
          <w:iCs/>
        </w:rPr>
        <w:t>thảm xốp cho trò chơi “Nhảy đúng, nhảy nhanh”, “Nhảy ô  tiếp sức” và “Qua đường lội” hoạt động giáo dục th</w:t>
      </w:r>
      <w:r>
        <w:rPr>
          <w:b/>
          <w:bCs/>
          <w:i/>
          <w:iCs/>
          <w:lang w:val="en-US"/>
        </w:rPr>
        <w:t xml:space="preserve">ể </w:t>
      </w:r>
      <w:r w:rsidRPr="001B0821">
        <w:rPr>
          <w:b/>
          <w:bCs/>
          <w:i/>
          <w:iCs/>
        </w:rPr>
        <w:t>chất lớp 1, lớp 2</w:t>
      </w:r>
    </w:p>
    <w:p w:rsidR="001B0821" w:rsidRDefault="001B0821">
      <w:pPr>
        <w:pStyle w:val="Tablecaption0"/>
        <w:shd w:val="clear" w:color="auto" w:fill="auto"/>
        <w:spacing w:line="240" w:lineRule="exact"/>
        <w:rPr>
          <w:b/>
          <w:lang w:val="en-US"/>
        </w:rPr>
      </w:pPr>
      <w:r w:rsidRPr="001B0821">
        <w:rPr>
          <w:b/>
        </w:rPr>
        <w:t>2. Tác giả</w:t>
      </w:r>
      <w:r>
        <w:rPr>
          <w:b/>
          <w:lang w:val="en-US"/>
        </w:rPr>
        <w:t>:</w:t>
      </w:r>
    </w:p>
    <w:p w:rsidR="001B0821" w:rsidRPr="001B0821" w:rsidRDefault="001B0821">
      <w:pPr>
        <w:pStyle w:val="Tablecaption0"/>
        <w:shd w:val="clear" w:color="auto" w:fill="auto"/>
        <w:spacing w:line="240" w:lineRule="exact"/>
        <w:rPr>
          <w:b/>
          <w:bCs/>
          <w:i/>
          <w:iCs/>
          <w:lang w:val="en-US"/>
        </w:rPr>
      </w:pPr>
    </w:p>
    <w:tbl>
      <w:tblPr>
        <w:tblOverlap w:val="never"/>
        <w:tblW w:w="0" w:type="auto"/>
        <w:tblLayout w:type="fixed"/>
        <w:tblCellMar>
          <w:left w:w="10" w:type="dxa"/>
          <w:right w:w="10" w:type="dxa"/>
        </w:tblCellMar>
        <w:tblLook w:val="0000"/>
      </w:tblPr>
      <w:tblGrid>
        <w:gridCol w:w="509"/>
        <w:gridCol w:w="2016"/>
        <w:gridCol w:w="2447"/>
        <w:gridCol w:w="974"/>
        <w:gridCol w:w="2002"/>
        <w:gridCol w:w="1397"/>
      </w:tblGrid>
      <w:tr w:rsidR="001B0821" w:rsidTr="001B0821">
        <w:tblPrEx>
          <w:tblCellMar>
            <w:top w:w="0" w:type="dxa"/>
            <w:bottom w:w="0" w:type="dxa"/>
          </w:tblCellMar>
        </w:tblPrEx>
        <w:trPr>
          <w:trHeight w:val="1838"/>
        </w:trPr>
        <w:tc>
          <w:tcPr>
            <w:tcW w:w="509" w:type="dxa"/>
            <w:tcBorders>
              <w:top w:val="single" w:sz="4" w:space="0" w:color="auto"/>
              <w:left w:val="single" w:sz="4" w:space="0" w:color="auto"/>
            </w:tcBorders>
            <w:shd w:val="clear" w:color="auto" w:fill="FFFFFF"/>
            <w:vAlign w:val="center"/>
          </w:tcPr>
          <w:p w:rsidR="001B0821" w:rsidRDefault="001B0821" w:rsidP="001B0821">
            <w:pPr>
              <w:pStyle w:val="Bodytext20"/>
              <w:shd w:val="clear" w:color="auto" w:fill="auto"/>
              <w:spacing w:line="240" w:lineRule="exact"/>
              <w:ind w:firstLine="0"/>
              <w:jc w:val="center"/>
            </w:pPr>
            <w:r w:rsidRPr="001B0821">
              <w:rPr>
                <w:rStyle w:val="Bodytext22"/>
              </w:rPr>
              <w:t>S</w:t>
            </w:r>
            <w:r w:rsidRPr="001B0821">
              <w:rPr>
                <w:rStyle w:val="Bodytext2Bold"/>
              </w:rPr>
              <w:t>T</w:t>
            </w:r>
            <w:r>
              <w:rPr>
                <w:rStyle w:val="Bodytext2Bold"/>
              </w:rPr>
              <w:t>T</w:t>
            </w:r>
          </w:p>
        </w:tc>
        <w:tc>
          <w:tcPr>
            <w:tcW w:w="2016" w:type="dxa"/>
            <w:tcBorders>
              <w:top w:val="single" w:sz="4" w:space="0" w:color="auto"/>
              <w:left w:val="single" w:sz="4" w:space="0" w:color="auto"/>
            </w:tcBorders>
            <w:shd w:val="clear" w:color="auto" w:fill="FFFFFF"/>
            <w:vAlign w:val="center"/>
          </w:tcPr>
          <w:p w:rsidR="001B0821" w:rsidRDefault="001B0821" w:rsidP="001B0821">
            <w:pPr>
              <w:pStyle w:val="Bodytext20"/>
              <w:shd w:val="clear" w:color="auto" w:fill="auto"/>
              <w:spacing w:line="240" w:lineRule="exact"/>
              <w:ind w:firstLine="0"/>
              <w:jc w:val="center"/>
            </w:pPr>
            <w:r>
              <w:rPr>
                <w:rStyle w:val="Bodytext2Bold"/>
              </w:rPr>
              <w:t>Họ và tên</w:t>
            </w:r>
          </w:p>
        </w:tc>
        <w:tc>
          <w:tcPr>
            <w:tcW w:w="2447" w:type="dxa"/>
            <w:tcBorders>
              <w:top w:val="single" w:sz="4" w:space="0" w:color="auto"/>
              <w:left w:val="single" w:sz="4" w:space="0" w:color="auto"/>
            </w:tcBorders>
            <w:shd w:val="clear" w:color="auto" w:fill="FFFFFF"/>
            <w:vAlign w:val="center"/>
          </w:tcPr>
          <w:p w:rsidR="001B0821" w:rsidRDefault="001B0821" w:rsidP="001B0821">
            <w:pPr>
              <w:pStyle w:val="Bodytext20"/>
              <w:shd w:val="clear" w:color="auto" w:fill="auto"/>
              <w:spacing w:line="446" w:lineRule="exact"/>
              <w:ind w:firstLine="0"/>
              <w:jc w:val="center"/>
            </w:pPr>
            <w:r>
              <w:rPr>
                <w:rStyle w:val="Bodytext2Bold"/>
              </w:rPr>
              <w:t>Noi công tác</w:t>
            </w:r>
          </w:p>
        </w:tc>
        <w:tc>
          <w:tcPr>
            <w:tcW w:w="974" w:type="dxa"/>
            <w:tcBorders>
              <w:top w:val="single" w:sz="4" w:space="0" w:color="auto"/>
              <w:left w:val="single" w:sz="4" w:space="0" w:color="auto"/>
            </w:tcBorders>
            <w:shd w:val="clear" w:color="auto" w:fill="FFFFFF"/>
            <w:vAlign w:val="center"/>
          </w:tcPr>
          <w:p w:rsidR="001B0821" w:rsidRDefault="001B0821" w:rsidP="001B0821">
            <w:pPr>
              <w:pStyle w:val="Bodytext20"/>
              <w:shd w:val="clear" w:color="auto" w:fill="auto"/>
              <w:spacing w:line="240" w:lineRule="exact"/>
              <w:ind w:firstLine="0"/>
              <w:jc w:val="center"/>
            </w:pPr>
            <w:r>
              <w:rPr>
                <w:rStyle w:val="Bodytext2Bold"/>
              </w:rPr>
              <w:t>Chức</w:t>
            </w:r>
          </w:p>
          <w:p w:rsidR="001B0821" w:rsidRDefault="001B0821" w:rsidP="001B0821">
            <w:pPr>
              <w:pStyle w:val="Bodytext20"/>
              <w:shd w:val="clear" w:color="auto" w:fill="auto"/>
              <w:spacing w:line="240" w:lineRule="exact"/>
              <w:ind w:firstLine="0"/>
              <w:jc w:val="center"/>
            </w:pPr>
            <w:r>
              <w:rPr>
                <w:rStyle w:val="Bodytext2Bold"/>
              </w:rPr>
              <w:t>danh</w:t>
            </w:r>
          </w:p>
        </w:tc>
        <w:tc>
          <w:tcPr>
            <w:tcW w:w="2002" w:type="dxa"/>
            <w:tcBorders>
              <w:top w:val="single" w:sz="4" w:space="0" w:color="auto"/>
              <w:left w:val="single" w:sz="4" w:space="0" w:color="auto"/>
            </w:tcBorders>
            <w:shd w:val="clear" w:color="auto" w:fill="FFFFFF"/>
            <w:vAlign w:val="center"/>
          </w:tcPr>
          <w:p w:rsidR="001B0821" w:rsidRDefault="001B0821" w:rsidP="001B0821">
            <w:pPr>
              <w:pStyle w:val="Bodytext20"/>
              <w:shd w:val="clear" w:color="auto" w:fill="auto"/>
              <w:spacing w:line="446" w:lineRule="exact"/>
              <w:ind w:firstLine="0"/>
              <w:jc w:val="center"/>
            </w:pPr>
            <w:r>
              <w:rPr>
                <w:rStyle w:val="Bodytext2Bold"/>
              </w:rPr>
              <w:t>Trình độ chuyên môn</w:t>
            </w:r>
          </w:p>
        </w:tc>
        <w:tc>
          <w:tcPr>
            <w:tcW w:w="1397" w:type="dxa"/>
            <w:tcBorders>
              <w:top w:val="single" w:sz="4" w:space="0" w:color="auto"/>
              <w:left w:val="single" w:sz="4" w:space="0" w:color="auto"/>
              <w:right w:val="single" w:sz="4" w:space="0" w:color="auto"/>
            </w:tcBorders>
            <w:shd w:val="clear" w:color="auto" w:fill="FFFFFF"/>
          </w:tcPr>
          <w:p w:rsidR="001B0821" w:rsidRDefault="001B0821" w:rsidP="001B0821">
            <w:pPr>
              <w:pStyle w:val="Bodytext20"/>
              <w:shd w:val="clear" w:color="auto" w:fill="auto"/>
              <w:spacing w:line="451" w:lineRule="exact"/>
              <w:ind w:firstLine="0"/>
              <w:jc w:val="center"/>
            </w:pPr>
            <w:r>
              <w:rPr>
                <w:rStyle w:val="Bodytext2Bold"/>
              </w:rPr>
              <w:t>Tỷ lệ (%) đóng góp vào việc tạo ra sáng kiến</w:t>
            </w:r>
          </w:p>
        </w:tc>
      </w:tr>
      <w:tr w:rsidR="001B0821" w:rsidTr="001B0821">
        <w:tblPrEx>
          <w:tblCellMar>
            <w:top w:w="0" w:type="dxa"/>
            <w:bottom w:w="0" w:type="dxa"/>
          </w:tblCellMar>
        </w:tblPrEx>
        <w:trPr>
          <w:trHeight w:val="1402"/>
        </w:trPr>
        <w:tc>
          <w:tcPr>
            <w:tcW w:w="509" w:type="dxa"/>
            <w:tcBorders>
              <w:top w:val="single" w:sz="4" w:space="0" w:color="auto"/>
              <w:left w:val="single" w:sz="4" w:space="0" w:color="auto"/>
              <w:bottom w:val="single" w:sz="4" w:space="0" w:color="auto"/>
            </w:tcBorders>
            <w:shd w:val="clear" w:color="auto" w:fill="FFFFFF"/>
            <w:vAlign w:val="center"/>
          </w:tcPr>
          <w:p w:rsidR="001B0821" w:rsidRDefault="001B0821" w:rsidP="001B0821">
            <w:pPr>
              <w:pStyle w:val="Bodytext20"/>
              <w:shd w:val="clear" w:color="auto" w:fill="auto"/>
              <w:spacing w:line="240" w:lineRule="auto"/>
              <w:ind w:firstLine="0"/>
              <w:jc w:val="left"/>
            </w:pPr>
            <w:r>
              <w:rPr>
                <w:rStyle w:val="Bodytext22"/>
              </w:rPr>
              <w:t>01</w:t>
            </w:r>
          </w:p>
        </w:tc>
        <w:tc>
          <w:tcPr>
            <w:tcW w:w="2016" w:type="dxa"/>
            <w:tcBorders>
              <w:top w:val="single" w:sz="4" w:space="0" w:color="auto"/>
              <w:left w:val="single" w:sz="4" w:space="0" w:color="auto"/>
              <w:bottom w:val="single" w:sz="4" w:space="0" w:color="auto"/>
            </w:tcBorders>
            <w:shd w:val="clear" w:color="auto" w:fill="FFFFFF"/>
            <w:vAlign w:val="center"/>
          </w:tcPr>
          <w:p w:rsidR="001B0821" w:rsidRDefault="001B0821" w:rsidP="001B0821">
            <w:pPr>
              <w:pStyle w:val="Bodytext20"/>
              <w:shd w:val="clear" w:color="auto" w:fill="auto"/>
              <w:spacing w:line="240" w:lineRule="auto"/>
              <w:ind w:firstLine="0"/>
              <w:jc w:val="left"/>
            </w:pPr>
            <w:r>
              <w:rPr>
                <w:rStyle w:val="Bodytext22"/>
              </w:rPr>
              <w:t>Trịnh Trung Hòa</w:t>
            </w:r>
          </w:p>
        </w:tc>
        <w:tc>
          <w:tcPr>
            <w:tcW w:w="2447" w:type="dxa"/>
            <w:tcBorders>
              <w:top w:val="single" w:sz="4" w:space="0" w:color="auto"/>
              <w:left w:val="single" w:sz="4" w:space="0" w:color="auto"/>
              <w:bottom w:val="single" w:sz="4" w:space="0" w:color="auto"/>
            </w:tcBorders>
            <w:shd w:val="clear" w:color="auto" w:fill="FFFFFF"/>
            <w:vAlign w:val="center"/>
          </w:tcPr>
          <w:p w:rsidR="001B0821" w:rsidRDefault="001B0821" w:rsidP="001B0821">
            <w:pPr>
              <w:pStyle w:val="Bodytext20"/>
              <w:shd w:val="clear" w:color="auto" w:fill="auto"/>
              <w:spacing w:line="240" w:lineRule="auto"/>
              <w:ind w:firstLine="0"/>
              <w:jc w:val="left"/>
            </w:pPr>
            <w:r>
              <w:rPr>
                <w:rStyle w:val="Bodytext23"/>
              </w:rPr>
              <w:t>Trường Tiểu học Lộc Điền A</w:t>
            </w:r>
          </w:p>
        </w:tc>
        <w:tc>
          <w:tcPr>
            <w:tcW w:w="974" w:type="dxa"/>
            <w:tcBorders>
              <w:top w:val="single" w:sz="4" w:space="0" w:color="auto"/>
              <w:left w:val="single" w:sz="4" w:space="0" w:color="auto"/>
              <w:bottom w:val="single" w:sz="4" w:space="0" w:color="auto"/>
            </w:tcBorders>
            <w:shd w:val="clear" w:color="auto" w:fill="FFFFFF"/>
            <w:vAlign w:val="center"/>
          </w:tcPr>
          <w:p w:rsidR="001B0821" w:rsidRDefault="001B0821" w:rsidP="001B0821">
            <w:pPr>
              <w:pStyle w:val="Bodytext20"/>
              <w:shd w:val="clear" w:color="auto" w:fill="auto"/>
              <w:spacing w:line="240" w:lineRule="auto"/>
              <w:ind w:firstLine="0"/>
              <w:jc w:val="left"/>
            </w:pPr>
            <w:r>
              <w:rPr>
                <w:rStyle w:val="Bodytext23"/>
              </w:rPr>
              <w:t>Giáo</w:t>
            </w:r>
          </w:p>
          <w:p w:rsidR="001B0821" w:rsidRDefault="001B0821" w:rsidP="001B0821">
            <w:pPr>
              <w:pStyle w:val="Bodytext20"/>
              <w:shd w:val="clear" w:color="auto" w:fill="auto"/>
              <w:spacing w:line="240" w:lineRule="auto"/>
              <w:ind w:firstLine="0"/>
              <w:jc w:val="left"/>
            </w:pPr>
            <w:r>
              <w:rPr>
                <w:rStyle w:val="Bodytext23"/>
              </w:rPr>
              <w:t>viên</w:t>
            </w:r>
          </w:p>
        </w:tc>
        <w:tc>
          <w:tcPr>
            <w:tcW w:w="2002" w:type="dxa"/>
            <w:tcBorders>
              <w:top w:val="single" w:sz="4" w:space="0" w:color="auto"/>
              <w:left w:val="single" w:sz="4" w:space="0" w:color="auto"/>
              <w:bottom w:val="single" w:sz="4" w:space="0" w:color="auto"/>
            </w:tcBorders>
            <w:shd w:val="clear" w:color="auto" w:fill="FFFFFF"/>
            <w:vAlign w:val="center"/>
          </w:tcPr>
          <w:p w:rsidR="001B0821" w:rsidRDefault="001B0821" w:rsidP="001B0821">
            <w:pPr>
              <w:pStyle w:val="Bodytext20"/>
              <w:shd w:val="clear" w:color="auto" w:fill="auto"/>
              <w:spacing w:line="240" w:lineRule="auto"/>
              <w:ind w:firstLine="0"/>
              <w:jc w:val="left"/>
            </w:pPr>
            <w:r>
              <w:rPr>
                <w:rStyle w:val="Bodytext23"/>
              </w:rPr>
              <w:t>Đại học sư phạm</w:t>
            </w:r>
          </w:p>
        </w:tc>
        <w:tc>
          <w:tcPr>
            <w:tcW w:w="1397" w:type="dxa"/>
            <w:tcBorders>
              <w:top w:val="single" w:sz="4" w:space="0" w:color="auto"/>
              <w:left w:val="single" w:sz="4" w:space="0" w:color="auto"/>
              <w:bottom w:val="single" w:sz="4" w:space="0" w:color="auto"/>
              <w:right w:val="single" w:sz="4" w:space="0" w:color="auto"/>
            </w:tcBorders>
            <w:shd w:val="clear" w:color="auto" w:fill="FFFFFF"/>
            <w:vAlign w:val="center"/>
          </w:tcPr>
          <w:p w:rsidR="001B0821" w:rsidRDefault="001B0821" w:rsidP="001B0821">
            <w:pPr>
              <w:pStyle w:val="Bodytext20"/>
              <w:shd w:val="clear" w:color="auto" w:fill="auto"/>
              <w:spacing w:line="240" w:lineRule="auto"/>
              <w:ind w:firstLine="0"/>
              <w:jc w:val="left"/>
            </w:pPr>
            <w:r>
              <w:rPr>
                <w:rStyle w:val="Bodytext22"/>
              </w:rPr>
              <w:t>100%</w:t>
            </w:r>
          </w:p>
        </w:tc>
      </w:tr>
    </w:tbl>
    <w:p w:rsidR="006A5FFF" w:rsidRPr="001B0821" w:rsidRDefault="001B0821" w:rsidP="001B0821">
      <w:pPr>
        <w:pStyle w:val="Bodytext30"/>
        <w:shd w:val="clear" w:color="auto" w:fill="auto"/>
        <w:ind w:firstLine="360"/>
        <w:jc w:val="left"/>
        <w:rPr>
          <w:i w:val="0"/>
        </w:rPr>
      </w:pPr>
      <w:r w:rsidRPr="001B0821">
        <w:rPr>
          <w:rStyle w:val="Bodytext3NotBold"/>
          <w:b/>
          <w:lang w:val="en-US"/>
        </w:rPr>
        <w:t>3</w:t>
      </w:r>
      <w:r w:rsidRPr="001B0821">
        <w:rPr>
          <w:rStyle w:val="Bodytext3NotBold"/>
          <w:i/>
          <w:lang w:val="en-US"/>
        </w:rPr>
        <w:t xml:space="preserve">. </w:t>
      </w:r>
      <w:r w:rsidR="00DF3340" w:rsidRPr="001B0821">
        <w:rPr>
          <w:rStyle w:val="Bodytext21"/>
          <w:i w:val="0"/>
        </w:rPr>
        <w:t>Chủ đầu tư tạo ra sáng kiến</w:t>
      </w:r>
      <w:r w:rsidR="00DF3340">
        <w:rPr>
          <w:rStyle w:val="Bodytext21"/>
        </w:rPr>
        <w:t xml:space="preserve">: </w:t>
      </w:r>
      <w:r w:rsidR="00DF3340" w:rsidRPr="001B0821">
        <w:rPr>
          <w:rStyle w:val="Bodytext21"/>
          <w:i w:val="0"/>
        </w:rPr>
        <w:t>Trường Tiểu học Lộc Điền A, xã Lộc Điền, huyện Lộc Ninh, tỉnh Bình Phước.</w:t>
      </w:r>
    </w:p>
    <w:p w:rsidR="006A5FFF" w:rsidRPr="001B0821" w:rsidRDefault="001B0821">
      <w:pPr>
        <w:pStyle w:val="Bodytext20"/>
        <w:shd w:val="clear" w:color="auto" w:fill="auto"/>
        <w:spacing w:line="523" w:lineRule="exact"/>
        <w:ind w:firstLine="360"/>
        <w:jc w:val="left"/>
        <w:rPr>
          <w:lang w:val="en-US"/>
        </w:rPr>
      </w:pPr>
      <w:r w:rsidRPr="001B0821">
        <w:rPr>
          <w:rStyle w:val="Bodytext21"/>
          <w:b/>
          <w:lang w:val="en-US"/>
        </w:rPr>
        <w:t xml:space="preserve">4. </w:t>
      </w:r>
      <w:r w:rsidR="00DF3340" w:rsidRPr="001B0821">
        <w:rPr>
          <w:rStyle w:val="Bodytext21"/>
          <w:b/>
        </w:rPr>
        <w:t xml:space="preserve">Lĩnh vực áp </w:t>
      </w:r>
      <w:r w:rsidR="00DF3340" w:rsidRPr="001B0821">
        <w:rPr>
          <w:rStyle w:val="Bodytext21"/>
          <w:b/>
        </w:rPr>
        <w:t>dụng sáng kiế</w:t>
      </w:r>
      <w:r w:rsidR="00DF3340">
        <w:rPr>
          <w:rStyle w:val="Bodytext21"/>
        </w:rPr>
        <w:t>n: Giáo dục thể chất</w:t>
      </w:r>
      <w:r>
        <w:rPr>
          <w:rStyle w:val="Bodytext21"/>
          <w:lang w:val="en-US"/>
        </w:rPr>
        <w:t>.</w:t>
      </w:r>
    </w:p>
    <w:p w:rsidR="006A5FFF" w:rsidRPr="004F4945" w:rsidRDefault="004F4945">
      <w:pPr>
        <w:pStyle w:val="Bodytext20"/>
        <w:shd w:val="clear" w:color="auto" w:fill="auto"/>
        <w:spacing w:line="523" w:lineRule="exact"/>
        <w:ind w:firstLine="360"/>
        <w:jc w:val="left"/>
        <w:rPr>
          <w:lang w:val="en-US"/>
        </w:rPr>
      </w:pPr>
      <w:r w:rsidRPr="004F4945">
        <w:rPr>
          <w:rStyle w:val="Bodytext21"/>
          <w:b/>
          <w:lang w:val="en-US"/>
        </w:rPr>
        <w:t xml:space="preserve">6. </w:t>
      </w:r>
      <w:r w:rsidR="00DF3340" w:rsidRPr="004F4945">
        <w:rPr>
          <w:rStyle w:val="Bodytext21"/>
          <w:b/>
        </w:rPr>
        <w:t>Ngày sáng kiến được áp dụng lần đầu hoặc áp dụng thử</w:t>
      </w:r>
      <w:r w:rsidR="00DF3340">
        <w:rPr>
          <w:rStyle w:val="Bodytext21"/>
        </w:rPr>
        <w:t>: 16/01/2018</w:t>
      </w:r>
      <w:r>
        <w:rPr>
          <w:rStyle w:val="Bodytext21"/>
          <w:lang w:val="en-US"/>
        </w:rPr>
        <w:t>.</w:t>
      </w:r>
    </w:p>
    <w:p w:rsidR="006A5FFF" w:rsidRDefault="004F4945">
      <w:pPr>
        <w:pStyle w:val="Bodytext40"/>
        <w:shd w:val="clear" w:color="auto" w:fill="auto"/>
        <w:ind w:firstLine="360"/>
        <w:jc w:val="left"/>
      </w:pPr>
      <w:r>
        <w:rPr>
          <w:rStyle w:val="Bodytext41"/>
          <w:b/>
          <w:bCs/>
          <w:lang w:val="en-US"/>
        </w:rPr>
        <w:t xml:space="preserve">7. </w:t>
      </w:r>
      <w:r w:rsidR="00DF3340">
        <w:rPr>
          <w:rStyle w:val="Bodytext41"/>
          <w:b/>
          <w:bCs/>
        </w:rPr>
        <w:t>Mô tả bản chất của sáng kiến:</w:t>
      </w:r>
    </w:p>
    <w:p w:rsidR="004F4945" w:rsidRDefault="004F4945">
      <w:pPr>
        <w:pStyle w:val="Bodytext20"/>
        <w:shd w:val="clear" w:color="auto" w:fill="auto"/>
        <w:spacing w:line="446" w:lineRule="exact"/>
        <w:ind w:firstLine="360"/>
        <w:jc w:val="left"/>
        <w:rPr>
          <w:rStyle w:val="Bodytext21"/>
          <w:lang w:val="en-US"/>
        </w:rPr>
      </w:pPr>
      <w:r>
        <w:rPr>
          <w:rStyle w:val="Bodytext21"/>
          <w:lang w:val="en-US"/>
        </w:rPr>
        <w:t>7.1. Thực trạng</w:t>
      </w:r>
    </w:p>
    <w:p w:rsidR="006A5FFF" w:rsidRDefault="00DF3340" w:rsidP="004F4945">
      <w:pPr>
        <w:pStyle w:val="Bodytext20"/>
        <w:shd w:val="clear" w:color="auto" w:fill="auto"/>
        <w:spacing w:line="446" w:lineRule="exact"/>
        <w:ind w:firstLine="360"/>
        <w:jc w:val="left"/>
      </w:pPr>
      <w:r>
        <w:rPr>
          <w:rStyle w:val="Bodytext21"/>
        </w:rPr>
        <w:t>Với đa số các trường tiểu học hiện nay đều chưa có nhà tập đa năng hay một sân tập theo quy định, đủ rộng rãi, thoáng mát cho học sinh tập luyện hoạt động giáo dục thể chất. Có th</w:t>
      </w:r>
      <w:r w:rsidR="004F4945">
        <w:rPr>
          <w:rStyle w:val="Bodytext21"/>
          <w:lang w:val="en-US"/>
        </w:rPr>
        <w:t>ể</w:t>
      </w:r>
      <w:r>
        <w:rPr>
          <w:rStyle w:val="Bodytext21"/>
        </w:rPr>
        <w:t xml:space="preserve"> buổi sáng tập ở vị trí này, b</w:t>
      </w:r>
      <w:r>
        <w:rPr>
          <w:rStyle w:val="Bodytext21"/>
        </w:rPr>
        <w:t>uổi chiều tập ở vị trí kia do tùy thuộc vào thời tiết, bóng cây quanh sân trường chưa đủ mát để các em tập luyện. Trong khi đó ở bậc tiểu học</w:t>
      </w:r>
      <w:r w:rsidR="004F4945">
        <w:rPr>
          <w:rStyle w:val="Bodytext21"/>
          <w:lang w:val="en-US"/>
        </w:rPr>
        <w:t>,</w:t>
      </w:r>
      <w:r>
        <w:rPr>
          <w:rStyle w:val="Bodytext21"/>
        </w:rPr>
        <w:t xml:space="preserve"> thời gian 1 tiết học chỉ tối đa từ 35 - 40 phút. Đối với hoạt động giáo dục thể chất trong nhà trường hiện nay các</w:t>
      </w:r>
      <w:r>
        <w:rPr>
          <w:rStyle w:val="Bodytext21"/>
        </w:rPr>
        <w:t xml:space="preserve"> tiết học được gắn liền với</w:t>
      </w:r>
      <w:r w:rsidR="004F4945">
        <w:rPr>
          <w:rStyle w:val="Bodytext21"/>
          <w:lang w:val="en-US"/>
        </w:rPr>
        <w:t xml:space="preserve"> </w:t>
      </w:r>
      <w:r>
        <w:rPr>
          <w:rStyle w:val="Bodytext21"/>
        </w:rPr>
        <w:t>tiết học văn hóa, do đó một buổi học thời khóa biểu sẽ có các khối lớp khác nhau. Vì vậy việc chuẩn bị đồ dùng dạy học cho học sinh cũng ảnh hưởng nhiều tới thời gian của tiết học đó.</w:t>
      </w:r>
    </w:p>
    <w:p w:rsidR="006A5FFF" w:rsidRDefault="00DF3340">
      <w:pPr>
        <w:pStyle w:val="Bodytext20"/>
        <w:shd w:val="clear" w:color="auto" w:fill="auto"/>
        <w:spacing w:line="425" w:lineRule="exact"/>
        <w:ind w:firstLine="360"/>
        <w:jc w:val="left"/>
      </w:pPr>
      <w:r>
        <w:rPr>
          <w:rStyle w:val="Bodytext21"/>
        </w:rPr>
        <w:t>Trong quá trình giảng dạy 03 trò chơi “Nhảy đúng, nhảy nhanh”, “Nhảy ô tiếp sức” và “Qua đường lội” giáo viên thường dùng phấn hoặc sơn để kẻ sân</w:t>
      </w:r>
      <w:r>
        <w:rPr>
          <w:rStyle w:val="Bodytext21"/>
        </w:rPr>
        <w:t xml:space="preserve"> bê tông cho học sinh chơi. Qua thời gian ngắn các vạch sơn sẽ mờ dần sẽ không tạo được hứng thú cho học sinh khi tham gia trò chơi. Qua thực tế vẫn còn một số trường chưa có sân bê tông hay tập luyện ở sân cỏ, sân đất thì việc chuẩn bị cho trò chơi mất nh</w:t>
      </w:r>
      <w:r>
        <w:rPr>
          <w:rStyle w:val="Bodytext21"/>
        </w:rPr>
        <w:t>iều thời gian hơn ảnh hưởng rất nhiều tới thời gian của tiết học.</w:t>
      </w:r>
    </w:p>
    <w:p w:rsidR="006A5FFF" w:rsidRDefault="001B0821" w:rsidP="004F4945">
      <w:pPr>
        <w:jc w:val="center"/>
        <w:rPr>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7pt;height:149.85pt">
            <v:imagedata r:id="rId7" r:href="rId8"/>
          </v:shape>
        </w:pict>
      </w:r>
    </w:p>
    <w:p w:rsidR="004F4945" w:rsidRDefault="004F4945">
      <w:pPr>
        <w:pStyle w:val="Bodytext20"/>
        <w:shd w:val="clear" w:color="auto" w:fill="auto"/>
        <w:spacing w:line="425" w:lineRule="exact"/>
        <w:ind w:firstLine="360"/>
        <w:jc w:val="left"/>
        <w:rPr>
          <w:rStyle w:val="Bodytext21"/>
          <w:lang w:val="en-US"/>
        </w:rPr>
      </w:pPr>
      <w:r>
        <w:rPr>
          <w:rStyle w:val="Bodytext21"/>
          <w:lang w:val="en-US"/>
        </w:rPr>
        <w:t>7.2. Bản chất sáng kiến</w:t>
      </w:r>
    </w:p>
    <w:p w:rsidR="006A5FFF" w:rsidRDefault="00DF3340">
      <w:pPr>
        <w:pStyle w:val="Bodytext20"/>
        <w:shd w:val="clear" w:color="auto" w:fill="auto"/>
        <w:spacing w:line="425" w:lineRule="exact"/>
        <w:ind w:firstLine="360"/>
        <w:jc w:val="left"/>
      </w:pPr>
      <w:r>
        <w:rPr>
          <w:rStyle w:val="Bodytext21"/>
        </w:rPr>
        <w:t>Để khắc phục tình trạng trên</w:t>
      </w:r>
      <w:r w:rsidR="004F4945">
        <w:rPr>
          <w:rStyle w:val="Bodytext21"/>
          <w:lang w:val="en-US"/>
        </w:rPr>
        <w:t>,</w:t>
      </w:r>
      <w:r>
        <w:rPr>
          <w:rStyle w:val="Bodytext21"/>
        </w:rPr>
        <w:t xml:space="preserve"> khi </w:t>
      </w:r>
      <w:r>
        <w:rPr>
          <w:rStyle w:val="Bodytext21"/>
        </w:rPr>
        <w:t xml:space="preserve">cho học sinh chơi 03 trò chơi “Nhảy đúng, nhảy nhanh”, “Nhảy </w:t>
      </w:r>
      <w:r w:rsidR="004F4945">
        <w:rPr>
          <w:rStyle w:val="Bodytext21"/>
        </w:rPr>
        <w:t>ô tiếp sức” và “Qua đường lội”</w:t>
      </w:r>
      <w:r w:rsidR="004F4945">
        <w:rPr>
          <w:rStyle w:val="Bodytext21"/>
          <w:lang w:val="en-US"/>
        </w:rPr>
        <w:t>, t</w:t>
      </w:r>
      <w:r>
        <w:rPr>
          <w:rStyle w:val="Bodytext21"/>
        </w:rPr>
        <w:t xml:space="preserve">hay vì phải kẻ sân cho học sinh chơi như Sách giáo viên đã nêu, </w:t>
      </w:r>
      <w:r w:rsidR="004F4945">
        <w:rPr>
          <w:rStyle w:val="Bodytext21"/>
        </w:rPr>
        <w:t>tác giả</w:t>
      </w:r>
      <w:r>
        <w:rPr>
          <w:rStyle w:val="Bodytext21"/>
        </w:rPr>
        <w:t xml:space="preserve"> đã đưa cách làm hiệu quả hơn là dùng tấm thảm xốp cắt từng ô, ghép lại để sử dụng cho trò</w:t>
      </w:r>
      <w:r>
        <w:rPr>
          <w:rStyle w:val="Bodytext21"/>
        </w:rPr>
        <w:t xml:space="preserve"> chơi như sau:</w:t>
      </w:r>
    </w:p>
    <w:p w:rsidR="006A5FFF" w:rsidRDefault="001C08DC" w:rsidP="001C08DC">
      <w:pPr>
        <w:pStyle w:val="Bodytext50"/>
        <w:shd w:val="clear" w:color="auto" w:fill="auto"/>
        <w:tabs>
          <w:tab w:val="left" w:pos="1276"/>
        </w:tabs>
        <w:spacing w:line="240" w:lineRule="exact"/>
        <w:ind w:left="360" w:firstLine="0"/>
        <w:jc w:val="left"/>
      </w:pPr>
      <w:r>
        <w:rPr>
          <w:rStyle w:val="Bodytext51"/>
          <w:b/>
          <w:bCs/>
          <w:lang w:val="en-US"/>
        </w:rPr>
        <w:t xml:space="preserve">Bước 1. </w:t>
      </w:r>
      <w:r w:rsidR="00DF3340">
        <w:rPr>
          <w:rStyle w:val="Bodytext51"/>
          <w:b/>
          <w:bCs/>
        </w:rPr>
        <w:t>Chuẩn bị</w:t>
      </w:r>
    </w:p>
    <w:p w:rsidR="006A5FFF" w:rsidRDefault="00DF3340" w:rsidP="001C08DC">
      <w:pPr>
        <w:pStyle w:val="Bodytext20"/>
        <w:shd w:val="clear" w:color="auto" w:fill="auto"/>
        <w:spacing w:line="425" w:lineRule="exact"/>
        <w:ind w:firstLine="360"/>
      </w:pPr>
      <w:r>
        <w:rPr>
          <w:rStyle w:val="Bodytext21"/>
        </w:rPr>
        <w:t>Tấm thảm xốp thường dùng cho học sinh thực hiện các động tác của bài tập rèn luyện tư thế và kĩ năng vận động khối lớp 4, lớp 5 hoặc dùng để tập luyện môn võ Vovinam. Tấm thảm xốp có hình vuông cạnh lOOcm, dày 0,26cm. Tấm thảm xốp l</w:t>
      </w:r>
      <w:r>
        <w:rPr>
          <w:rStyle w:val="Bodytext21"/>
        </w:rPr>
        <w:t>à đồ dùng dạy học đã có sẵn ở các trường hiện nay. Chuẩn bị thước kẻ, compa, dao dùng để kẻ, vẽ và cắt tấm thảm xốp thành hình tròn và hình vuông.</w:t>
      </w:r>
    </w:p>
    <w:p w:rsidR="006A5FFF" w:rsidRDefault="001C08DC" w:rsidP="001C08DC">
      <w:pPr>
        <w:pStyle w:val="Bodytext40"/>
        <w:shd w:val="clear" w:color="auto" w:fill="auto"/>
        <w:tabs>
          <w:tab w:val="left" w:pos="1297"/>
        </w:tabs>
        <w:spacing w:line="425" w:lineRule="exact"/>
        <w:ind w:left="360"/>
        <w:jc w:val="left"/>
      </w:pPr>
      <w:r>
        <w:rPr>
          <w:rStyle w:val="Bodytext41"/>
          <w:b/>
          <w:bCs/>
          <w:lang w:val="en-US"/>
        </w:rPr>
        <w:t xml:space="preserve">Bước 2. </w:t>
      </w:r>
      <w:r w:rsidR="00DF3340">
        <w:rPr>
          <w:rStyle w:val="Bodytext41"/>
          <w:b/>
          <w:bCs/>
        </w:rPr>
        <w:t>Thực hiện cắt tấm thảm xốp</w:t>
      </w:r>
    </w:p>
    <w:p w:rsidR="006A5FFF" w:rsidRDefault="001C08DC" w:rsidP="001C08DC">
      <w:pPr>
        <w:pStyle w:val="Bodytext20"/>
        <w:shd w:val="clear" w:color="auto" w:fill="auto"/>
        <w:spacing w:line="425" w:lineRule="exact"/>
        <w:ind w:firstLine="360"/>
      </w:pPr>
      <w:r>
        <w:rPr>
          <w:rStyle w:val="Bodytext21"/>
          <w:lang w:val="en-US"/>
        </w:rPr>
        <w:t>D</w:t>
      </w:r>
      <w:r w:rsidR="00DF3340">
        <w:rPr>
          <w:rStyle w:val="Bodytext21"/>
        </w:rPr>
        <w:t>ùng thước chia đều thấm thảm xốp làm 04 ô rồi dùng dao cắt 01 tấm thảm xốp 02</w:t>
      </w:r>
      <w:r w:rsidR="00DF3340">
        <w:rPr>
          <w:rStyle w:val="Bodytext21"/>
        </w:rPr>
        <w:t xml:space="preserve"> ô hình vuông chéo nhau cạnh 40cm, 02 ô hình tròn chéo nhau có đường 40cm sử dụng cho trò chơi “Nhảy đúng, nhảy nhanh”.</w:t>
      </w:r>
    </w:p>
    <w:p w:rsidR="001C08DC" w:rsidRDefault="00DF3340">
      <w:pPr>
        <w:pStyle w:val="Bodytext20"/>
        <w:shd w:val="clear" w:color="auto" w:fill="auto"/>
        <w:spacing w:line="425" w:lineRule="exact"/>
        <w:ind w:firstLine="360"/>
        <w:jc w:val="left"/>
        <w:rPr>
          <w:rStyle w:val="Bodytext21"/>
          <w:lang w:val="en-US"/>
        </w:rPr>
      </w:pPr>
      <w:r>
        <w:rPr>
          <w:rStyle w:val="Bodytext21"/>
        </w:rPr>
        <w:t xml:space="preserve">Cũng như vậy, với trò chơi “Nhảy ô tiếp sức” sử dụng 03 tấm thảm xốp rồi chia đều và cắt hình tròn có đường kính 40cm, 02 hình vuông có </w:t>
      </w:r>
      <w:r>
        <w:rPr>
          <w:rStyle w:val="Bodytext21"/>
        </w:rPr>
        <w:t xml:space="preserve">canh 40cm. cắt 01 tấm thảm xốp hình tròn có đường kính 40cm. Sau đó ghép 04 tấm thảm xốp lại với nhau. </w:t>
      </w:r>
    </w:p>
    <w:p w:rsidR="001C08DC" w:rsidRDefault="00DF3340">
      <w:pPr>
        <w:pStyle w:val="Bodytext20"/>
        <w:shd w:val="clear" w:color="auto" w:fill="auto"/>
        <w:spacing w:line="425" w:lineRule="exact"/>
        <w:ind w:firstLine="360"/>
        <w:jc w:val="left"/>
        <w:rPr>
          <w:rStyle w:val="Bodytext21"/>
          <w:lang w:val="en-US"/>
        </w:rPr>
      </w:pPr>
      <w:r>
        <w:rPr>
          <w:rStyle w:val="Bodytext21"/>
        </w:rPr>
        <w:t>Tấm thảm xốp sau khi cắt xong vẫn có thể ghép lại để học sinh khối lớp 4, lớp 5 thực hiện các động tác của bài tập rèn luyện tư thế và kĩ năng vận động h</w:t>
      </w:r>
      <w:r>
        <w:rPr>
          <w:rStyle w:val="Bodytext21"/>
        </w:rPr>
        <w:t xml:space="preserve">oặc dùng để tập luyện môn võ Vovinam. Sau khi cắt tấm thảm xốp sử dụng cho 02 trò chơi “Nhảy đúng, nhảy nhanh”, “Nhảy ô tiếp sức”. </w:t>
      </w:r>
    </w:p>
    <w:p w:rsidR="006A5FFF" w:rsidRDefault="00DF3340">
      <w:pPr>
        <w:pStyle w:val="Bodytext20"/>
        <w:shd w:val="clear" w:color="auto" w:fill="auto"/>
        <w:spacing w:line="425" w:lineRule="exact"/>
        <w:ind w:firstLine="360"/>
        <w:jc w:val="left"/>
      </w:pPr>
      <w:r>
        <w:rPr>
          <w:rStyle w:val="Bodytext21"/>
        </w:rPr>
        <w:t>Dùng những miếng thảm xốp đã cắt có đường kính 40cm và cạnh 40cm để sử dụng cho học sinh chơi trò chơi “Qua đường lội”.</w:t>
      </w:r>
    </w:p>
    <w:p w:rsidR="006A5FFF" w:rsidRDefault="001B0821">
      <w:pPr>
        <w:rPr>
          <w:sz w:val="2"/>
          <w:szCs w:val="2"/>
        </w:rPr>
      </w:pPr>
      <w:r>
        <w:pict>
          <v:shape id="_x0000_i1026" type="#_x0000_t75" style="width:415pt;height:137pt">
            <v:imagedata r:id="rId9" r:href="rId10"/>
          </v:shape>
        </w:pict>
      </w:r>
    </w:p>
    <w:p w:rsidR="006A5FFF" w:rsidRDefault="001B0821" w:rsidP="001C08DC">
      <w:pPr>
        <w:jc w:val="center"/>
        <w:rPr>
          <w:sz w:val="2"/>
          <w:szCs w:val="2"/>
        </w:rPr>
      </w:pPr>
      <w:r>
        <w:pict>
          <v:shape id="_x0000_i1027" type="#_x0000_t75" style="width:187.3pt;height:104.2pt">
            <v:imagedata r:id="rId11" r:href="rId12"/>
          </v:shape>
        </w:pict>
      </w:r>
    </w:p>
    <w:p w:rsidR="006A5FFF" w:rsidRDefault="00DF3340" w:rsidP="001C08DC">
      <w:pPr>
        <w:pStyle w:val="Bodytext20"/>
        <w:shd w:val="clear" w:color="auto" w:fill="auto"/>
        <w:spacing w:line="431" w:lineRule="exact"/>
        <w:ind w:firstLine="360"/>
        <w:jc w:val="center"/>
      </w:pPr>
      <w:r>
        <w:rPr>
          <w:rStyle w:val="Bodytext21"/>
        </w:rPr>
        <w:t>Hình ảnh: Tấm thảm xốp đã được cắt xong ghép lại sử dụng cho bài tập rèn luyện tư thế và kĩ năng vận động hoặc dùng để tập luyện môn võ Vovinam.</w:t>
      </w:r>
    </w:p>
    <w:p w:rsidR="006A5FFF" w:rsidRDefault="001C08DC" w:rsidP="001C08DC">
      <w:pPr>
        <w:pStyle w:val="Bodytext40"/>
        <w:shd w:val="clear" w:color="auto" w:fill="auto"/>
        <w:tabs>
          <w:tab w:val="left" w:pos="1280"/>
        </w:tabs>
        <w:spacing w:line="425" w:lineRule="exact"/>
        <w:ind w:left="360"/>
        <w:jc w:val="left"/>
      </w:pPr>
      <w:r>
        <w:rPr>
          <w:rStyle w:val="Bodytext41"/>
          <w:b/>
          <w:bCs/>
          <w:lang w:val="en-US"/>
        </w:rPr>
        <w:t xml:space="preserve">Bước 3. </w:t>
      </w:r>
      <w:r w:rsidR="00DF3340">
        <w:rPr>
          <w:rStyle w:val="Bodytext41"/>
          <w:b/>
          <w:bCs/>
        </w:rPr>
        <w:t>Áp dụng vào trò chơi</w:t>
      </w:r>
    </w:p>
    <w:p w:rsidR="006A5FFF" w:rsidRDefault="00DF3340">
      <w:pPr>
        <w:pStyle w:val="Bodytext20"/>
        <w:shd w:val="clear" w:color="auto" w:fill="auto"/>
        <w:spacing w:line="425" w:lineRule="exact"/>
        <w:ind w:firstLine="360"/>
        <w:jc w:val="left"/>
      </w:pPr>
      <w:r>
        <w:rPr>
          <w:rStyle w:val="Bodytext21"/>
        </w:rPr>
        <w:t xml:space="preserve">Với tấm thảm xốp này giờ ra chơi, hoạt động ngoài giờ lên </w:t>
      </w:r>
      <w:r>
        <w:rPr>
          <w:rStyle w:val="Bodytext21"/>
        </w:rPr>
        <w:t>lớp</w:t>
      </w:r>
      <w:r w:rsidR="001C08DC">
        <w:rPr>
          <w:rStyle w:val="Bodytext21"/>
          <w:lang w:val="en-US"/>
        </w:rPr>
        <w:t>,</w:t>
      </w:r>
      <w:r>
        <w:rPr>
          <w:rStyle w:val="Bodytext21"/>
        </w:rPr>
        <w:t xml:space="preserve"> học sinh có thể sử dụng để chơi. Tấm thảm xốp nhẹ, sử dụng dễ dàng giúp các em dễ dàng có thể chơi ở nhiều vị trí khác nhau trên sân trường cho nhiều khối lớp cùng tham gia.</w:t>
      </w:r>
    </w:p>
    <w:p w:rsidR="006A5FFF" w:rsidRDefault="001B0821" w:rsidP="001C08DC">
      <w:pPr>
        <w:jc w:val="center"/>
        <w:rPr>
          <w:sz w:val="2"/>
          <w:szCs w:val="2"/>
        </w:rPr>
      </w:pPr>
      <w:r>
        <w:pict>
          <v:shape id="_x0000_i1028" type="#_x0000_t75" style="width:415pt;height:128.8pt">
            <v:imagedata r:id="rId13" r:href="rId14"/>
          </v:shape>
        </w:pict>
      </w:r>
    </w:p>
    <w:p w:rsidR="001C08DC" w:rsidRDefault="001C08DC" w:rsidP="001C08DC">
      <w:pPr>
        <w:pStyle w:val="Picturecaption0"/>
        <w:shd w:val="clear" w:color="auto" w:fill="auto"/>
        <w:ind w:firstLine="0"/>
        <w:jc w:val="center"/>
        <w:rPr>
          <w:rStyle w:val="Picturecaption1"/>
          <w:b/>
          <w:bCs/>
          <w:lang w:val="en-US"/>
        </w:rPr>
      </w:pPr>
      <w:r>
        <w:rPr>
          <w:rStyle w:val="Picturecaption1"/>
          <w:b/>
          <w:bCs/>
          <w:lang w:val="en-US"/>
        </w:rPr>
        <w:t xml:space="preserve">1. </w:t>
      </w:r>
      <w:r w:rsidR="00DF3340">
        <w:rPr>
          <w:rStyle w:val="Picturecaption1"/>
          <w:b/>
          <w:bCs/>
        </w:rPr>
        <w:t xml:space="preserve">Trò chơi “Nhảy đúng, nhảy nhanh” 2. Trò chơi “Nhảy ô tiếp sức” 3. Trò chơi “Ọua đường lội” </w:t>
      </w:r>
    </w:p>
    <w:p w:rsidR="006A5FFF" w:rsidRDefault="001C08DC" w:rsidP="001C08DC">
      <w:pPr>
        <w:pStyle w:val="Picturecaption0"/>
        <w:shd w:val="clear" w:color="auto" w:fill="auto"/>
        <w:ind w:firstLine="0"/>
      </w:pPr>
      <w:r>
        <w:rPr>
          <w:rStyle w:val="Picturecaption12pt"/>
          <w:b/>
          <w:bCs/>
          <w:lang w:val="en-US"/>
        </w:rPr>
        <w:t xml:space="preserve">8. </w:t>
      </w:r>
      <w:r>
        <w:rPr>
          <w:rStyle w:val="Bodytext41"/>
          <w:b/>
          <w:bCs/>
        </w:rPr>
        <w:t>Đánh giá l</w:t>
      </w:r>
      <w:r>
        <w:rPr>
          <w:rStyle w:val="Bodytext41"/>
          <w:b/>
          <w:bCs/>
          <w:lang w:val="en-US"/>
        </w:rPr>
        <w:t>ợ</w:t>
      </w:r>
      <w:r>
        <w:rPr>
          <w:rStyle w:val="Bodytext41"/>
          <w:b/>
          <w:bCs/>
        </w:rPr>
        <w:t>i ích thu được hoặc dự kiến có thể thu đưọc do áp dụng sáng kiến</w:t>
      </w:r>
    </w:p>
    <w:p w:rsidR="001C08DC" w:rsidRDefault="001C08DC" w:rsidP="001C08DC">
      <w:pPr>
        <w:pStyle w:val="Bodytext20"/>
        <w:shd w:val="clear" w:color="auto" w:fill="auto"/>
        <w:spacing w:line="425" w:lineRule="exact"/>
        <w:ind w:firstLine="360"/>
        <w:rPr>
          <w:rStyle w:val="Bodytext21"/>
          <w:lang w:val="en-US"/>
        </w:rPr>
      </w:pPr>
      <w:r>
        <w:rPr>
          <w:rStyle w:val="Bodytext21"/>
          <w:lang w:val="en-US"/>
        </w:rPr>
        <w:t>Sáng kiến</w:t>
      </w:r>
      <w:r w:rsidR="00DF3340">
        <w:rPr>
          <w:rStyle w:val="Bodytext21"/>
        </w:rPr>
        <w:t xml:space="preserve"> đã được áp dụng tại Trường Tiểu học Lộc Điền A</w:t>
      </w:r>
      <w:r>
        <w:rPr>
          <w:rStyle w:val="Bodytext21"/>
          <w:lang w:val="en-US"/>
        </w:rPr>
        <w:t>, huyện Lộc Ninh</w:t>
      </w:r>
      <w:r w:rsidR="00DF3340">
        <w:rPr>
          <w:rStyle w:val="Bodytext21"/>
        </w:rPr>
        <w:t xml:space="preserve"> với sự tham gia của 393 học sinh khối lớp 1, lớp 2. Kết quả cho thấy</w:t>
      </w:r>
      <w:r>
        <w:rPr>
          <w:rStyle w:val="Bodytext21"/>
          <w:lang w:val="en-US"/>
        </w:rPr>
        <w:t>, sáng kiến</w:t>
      </w:r>
      <w:r w:rsidR="00DF3340">
        <w:rPr>
          <w:rStyle w:val="Bodytext21"/>
        </w:rPr>
        <w:t xml:space="preserve"> đã khắc phục được những nhược điểm giáo viên phải dùng phấn hoặc sơn để kẻ sân cho trò chơi cho học sinh</w:t>
      </w:r>
      <w:r>
        <w:rPr>
          <w:rStyle w:val="Bodytext21"/>
          <w:lang w:val="en-US"/>
        </w:rPr>
        <w:t>, g</w:t>
      </w:r>
      <w:r w:rsidR="00DF3340">
        <w:rPr>
          <w:rStyle w:val="Bodytext21"/>
        </w:rPr>
        <w:t xml:space="preserve">iúp cho giáo viên đỡ mất nhiều thời gian trong khâu chuẩn bị đồ dùng khi giảng </w:t>
      </w:r>
      <w:r w:rsidR="00DF3340">
        <w:rPr>
          <w:rStyle w:val="Bodytext21"/>
        </w:rPr>
        <w:t>dạy, đảm bảo mục tiêu, nội dung chương trình, thời gian tiết dạy</w:t>
      </w:r>
      <w:r w:rsidR="00DF3340">
        <w:rPr>
          <w:rStyle w:val="Bodytext21"/>
        </w:rPr>
        <w:t xml:space="preserve">. </w:t>
      </w:r>
    </w:p>
    <w:p w:rsidR="001C08DC" w:rsidRPr="0052575D" w:rsidRDefault="001C08DC" w:rsidP="001C08DC">
      <w:pPr>
        <w:pStyle w:val="Bodytext20"/>
        <w:shd w:val="clear" w:color="auto" w:fill="auto"/>
        <w:spacing w:line="425" w:lineRule="exact"/>
        <w:ind w:firstLine="360"/>
        <w:rPr>
          <w:lang w:val="en-US"/>
        </w:rPr>
      </w:pPr>
      <w:r w:rsidRPr="001C08DC">
        <w:rPr>
          <w:lang w:val="en-US"/>
        </w:rPr>
        <w:t xml:space="preserve">Cách làm này đặc biệt hiệu quả đối với những trường chưa có sân sân bê tông, học sinh phải tập </w:t>
      </w:r>
      <w:r w:rsidRPr="001C08DC">
        <w:rPr>
          <w:lang w:val="en-US"/>
        </w:rPr>
        <w:lastRenderedPageBreak/>
        <w:t>luyện ở sân đất, sân cỏ, giáo viên không thể dùng phấn hoặc sơn kẻ các ô được. Việc sử dụng tấm thảm xốp cắt từng ô, ghép lại để sử dụng cho các trò chơi cũng tạo điều kiện thuận lợi cho giáo viên có thể di chuyển và tổ chức trò chơi ở nhiều vị trí khác nhau, tạo không gian thoáng, mát mẻ cho học sinh tập luyện. Việc áp dụng sáng kiến đã mang lại hiệu quả cao, giúp học sinh thích thú khi tham gia các trò chơi và có thể sử dụng ở nhiều vị trí khác nhau, giúp giáo viên thuận lợi khi tổ chức các trò chơi, dạy học</w:t>
      </w:r>
      <w:r w:rsidR="0052575D">
        <w:rPr>
          <w:lang w:val="en-US"/>
        </w:rPr>
        <w:t xml:space="preserve"> vaf</w:t>
      </w:r>
      <w:r w:rsidR="0052575D">
        <w:rPr>
          <w:rStyle w:val="Bodytext21"/>
          <w:lang w:val="en-US"/>
        </w:rPr>
        <w:t xml:space="preserve"> p</w:t>
      </w:r>
      <w:r w:rsidR="0052575D">
        <w:rPr>
          <w:rStyle w:val="Bodytext21"/>
        </w:rPr>
        <w:t>hù hợp với phương pháp dạy học theo định hướng phát triển năng lực của học sinh</w:t>
      </w:r>
      <w:r w:rsidR="0052575D">
        <w:rPr>
          <w:rStyle w:val="Bodytext21"/>
          <w:lang w:val="en-US"/>
        </w:rPr>
        <w:t>.</w:t>
      </w:r>
    </w:p>
    <w:p w:rsidR="0052575D" w:rsidRPr="0052575D" w:rsidRDefault="0052575D" w:rsidP="0052575D">
      <w:pPr>
        <w:pStyle w:val="Bodytext20"/>
        <w:shd w:val="clear" w:color="auto" w:fill="auto"/>
        <w:spacing w:line="425" w:lineRule="exact"/>
        <w:ind w:firstLine="360"/>
        <w:rPr>
          <w:rStyle w:val="Bodytext21"/>
          <w:lang w:val="en-US"/>
        </w:rPr>
      </w:pPr>
      <w:r>
        <w:rPr>
          <w:rStyle w:val="Bodytext21"/>
        </w:rPr>
        <w:t xml:space="preserve">Sáng kiến này có khả năng áp dụng đại trà cho các trường </w:t>
      </w:r>
      <w:r>
        <w:rPr>
          <w:rStyle w:val="Bodytext21"/>
          <w:lang w:val="en-US"/>
        </w:rPr>
        <w:t xml:space="preserve">tiểu học </w:t>
      </w:r>
      <w:r>
        <w:rPr>
          <w:rStyle w:val="Bodytext21"/>
        </w:rPr>
        <w:t>khác trên địa bàn tỉnh khi áp dụng luyện tập cho 03 trò chơi “Nhảy đúng, nhảy nhanh”, “Nhảy ô tiếp sức” và “Qua đường lội”.</w:t>
      </w:r>
      <w:r>
        <w:rPr>
          <w:rStyle w:val="Bodytext21"/>
          <w:lang w:val="en-US"/>
        </w:rPr>
        <w:t>/.</w:t>
      </w:r>
    </w:p>
    <w:p w:rsidR="0052575D" w:rsidRPr="001C08DC" w:rsidRDefault="0052575D" w:rsidP="001C08DC">
      <w:pPr>
        <w:pStyle w:val="Bodytext20"/>
        <w:shd w:val="clear" w:color="auto" w:fill="auto"/>
        <w:spacing w:line="425" w:lineRule="exact"/>
        <w:ind w:firstLine="360"/>
        <w:rPr>
          <w:lang w:val="en-US"/>
        </w:rPr>
      </w:pPr>
    </w:p>
    <w:sectPr w:rsidR="0052575D" w:rsidRPr="001C08DC" w:rsidSect="006A5FFF">
      <w:footerReference w:type="even" r:id="rId15"/>
      <w:footerReference w:type="default" r:id="rId16"/>
      <w:footerReference w:type="first" r:id="rId17"/>
      <w:pgSz w:w="12240" w:h="15840"/>
      <w:pgMar w:top="998" w:right="1440" w:bottom="1425" w:left="144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3340" w:rsidRDefault="00DF3340" w:rsidP="006A5FFF">
      <w:r>
        <w:separator/>
      </w:r>
    </w:p>
  </w:endnote>
  <w:endnote w:type="continuationSeparator" w:id="1">
    <w:p w:rsidR="00DF3340" w:rsidRDefault="00DF3340" w:rsidP="006A5F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FFF" w:rsidRDefault="006A5FF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FFF" w:rsidRDefault="006A5FFF">
    <w:pPr>
      <w:rPr>
        <w:sz w:val="2"/>
        <w:szCs w:val="2"/>
      </w:rPr>
    </w:pPr>
    <w:r w:rsidRPr="006A5FFF">
      <w:pict>
        <v:shapetype id="_x0000_t202" coordsize="21600,21600" o:spt="202" path="m,l,21600r21600,l21600,xe">
          <v:stroke joinstyle="miter"/>
          <v:path gradientshapeok="t" o:connecttype="rect"/>
        </v:shapetype>
        <v:shape id="_x0000_s1037" type="#_x0000_t202" style="position:absolute;margin-left:530.3pt;margin-top:761.95pt;width:2.4pt;height:7.45pt;z-index:-188744061;mso-wrap-style:none;mso-wrap-distance-left:5pt;mso-wrap-distance-right:5pt;mso-position-horizontal-relative:page;mso-position-vertical-relative:page" wrapcoords="0 0" filled="f" stroked="f">
          <v:textbox style="mso-fit-shape-to-text:t" inset="0,0,0,0">
            <w:txbxContent>
              <w:p w:rsidR="006A5FFF" w:rsidRDefault="006A5FFF">
                <w:pPr>
                  <w:pStyle w:val="Headerorfooter0"/>
                  <w:shd w:val="clear" w:color="auto" w:fill="auto"/>
                  <w:spacing w:line="240" w:lineRule="auto"/>
                </w:pPr>
                <w:fldSimple w:instr=" PAGE \* MERGEFORMAT ">
                  <w:r w:rsidR="0052575D" w:rsidRPr="0052575D">
                    <w:rPr>
                      <w:rStyle w:val="HeaderorfooterTrebuchetMS"/>
                      <w:noProof/>
                    </w:rPr>
                    <w:t>3</w:t>
                  </w:r>
                </w:fldSimple>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5FFF" w:rsidRDefault="006A5FF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3340" w:rsidRDefault="00DF3340"/>
  </w:footnote>
  <w:footnote w:type="continuationSeparator" w:id="1">
    <w:p w:rsidR="00DF3340" w:rsidRDefault="00DF3340"/>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8253D3"/>
    <w:multiLevelType w:val="multilevel"/>
    <w:tmpl w:val="03F40C8E"/>
    <w:lvl w:ilvl="0">
      <w:numFmt w:val="decimal"/>
      <w:lvlText w:val="25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6C71B49"/>
    <w:multiLevelType w:val="multilevel"/>
    <w:tmpl w:val="6E2C046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84B4FCA"/>
    <w:multiLevelType w:val="multilevel"/>
    <w:tmpl w:val="8424C522"/>
    <w:lvl w:ilvl="0">
      <w:numFmt w:val="decimal"/>
      <w:lvlText w:val="22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defaultTabStop w:val="720"/>
  <w:evenAndOddHeaders/>
  <w:drawingGridHorizontalSpacing w:val="181"/>
  <w:drawingGridVerticalSpacing w:val="181"/>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doNotExpandShiftReturn/>
    <w:useFELayout/>
  </w:compat>
  <w:rsids>
    <w:rsidRoot w:val="006A5FFF"/>
    <w:rsid w:val="001B0821"/>
    <w:rsid w:val="001C08DC"/>
    <w:rsid w:val="004F4945"/>
    <w:rsid w:val="0052575D"/>
    <w:rsid w:val="006A5FFF"/>
    <w:rsid w:val="00DF33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vi-VN" w:eastAsia="vi-VN" w:bidi="vi-VN"/>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A5FFF"/>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A5FFF"/>
    <w:rPr>
      <w:color w:val="0066CC"/>
      <w:u w:val="single"/>
    </w:rPr>
  </w:style>
  <w:style w:type="character" w:customStyle="1" w:styleId="Heading1">
    <w:name w:val="Heading #1_"/>
    <w:basedOn w:val="DefaultParagraphFont"/>
    <w:link w:val="Heading10"/>
    <w:rsid w:val="006A5FFF"/>
    <w:rPr>
      <w:rFonts w:ascii="Times New Roman" w:eastAsia="Times New Roman" w:hAnsi="Times New Roman" w:cs="Times New Roman"/>
      <w:b/>
      <w:bCs/>
      <w:i w:val="0"/>
      <w:iCs w:val="0"/>
      <w:smallCaps w:val="0"/>
      <w:strike w:val="0"/>
      <w:u w:val="none"/>
    </w:rPr>
  </w:style>
  <w:style w:type="character" w:customStyle="1" w:styleId="Headerorfooter">
    <w:name w:val="Header or footer_"/>
    <w:basedOn w:val="DefaultParagraphFont"/>
    <w:link w:val="Headerorfooter0"/>
    <w:rsid w:val="006A5FFF"/>
    <w:rPr>
      <w:rFonts w:ascii="Tahoma" w:eastAsia="Tahoma" w:hAnsi="Tahoma" w:cs="Tahoma"/>
      <w:b w:val="0"/>
      <w:bCs w:val="0"/>
      <w:i w:val="0"/>
      <w:iCs w:val="0"/>
      <w:smallCaps w:val="0"/>
      <w:strike w:val="0"/>
      <w:sz w:val="19"/>
      <w:szCs w:val="19"/>
      <w:u w:val="none"/>
    </w:rPr>
  </w:style>
  <w:style w:type="character" w:customStyle="1" w:styleId="HeaderorfooterTrebuchetMS">
    <w:name w:val="Header or footer + Trebuchet MS"/>
    <w:aliases w:val="10 pt"/>
    <w:basedOn w:val="Headerorfooter"/>
    <w:rsid w:val="006A5FFF"/>
    <w:rPr>
      <w:rFonts w:ascii="Trebuchet MS" w:eastAsia="Trebuchet MS" w:hAnsi="Trebuchet MS" w:cs="Trebuchet MS"/>
      <w:color w:val="000000"/>
      <w:spacing w:val="0"/>
      <w:w w:val="100"/>
      <w:position w:val="0"/>
      <w:sz w:val="20"/>
      <w:szCs w:val="20"/>
      <w:lang w:val="vi-VN" w:eastAsia="vi-VN" w:bidi="vi-VN"/>
    </w:rPr>
  </w:style>
  <w:style w:type="character" w:customStyle="1" w:styleId="Heading11">
    <w:name w:val="Heading #1"/>
    <w:basedOn w:val="Heading1"/>
    <w:rsid w:val="006A5FFF"/>
    <w:rPr>
      <w:color w:val="000000"/>
      <w:spacing w:val="0"/>
      <w:w w:val="100"/>
      <w:position w:val="0"/>
      <w:sz w:val="24"/>
      <w:szCs w:val="24"/>
      <w:lang w:val="vi-VN" w:eastAsia="vi-VN" w:bidi="vi-VN"/>
    </w:rPr>
  </w:style>
  <w:style w:type="character" w:customStyle="1" w:styleId="Bodytext2">
    <w:name w:val="Body text (2)_"/>
    <w:basedOn w:val="DefaultParagraphFont"/>
    <w:link w:val="Bodytext20"/>
    <w:rsid w:val="006A5FFF"/>
    <w:rPr>
      <w:rFonts w:ascii="Times New Roman" w:eastAsia="Times New Roman" w:hAnsi="Times New Roman" w:cs="Times New Roman"/>
      <w:b w:val="0"/>
      <w:bCs w:val="0"/>
      <w:i w:val="0"/>
      <w:iCs w:val="0"/>
      <w:smallCaps w:val="0"/>
      <w:strike w:val="0"/>
      <w:u w:val="none"/>
    </w:rPr>
  </w:style>
  <w:style w:type="character" w:customStyle="1" w:styleId="Bodytext21">
    <w:name w:val="Body text (2)"/>
    <w:basedOn w:val="Bodytext2"/>
    <w:rsid w:val="006A5FFF"/>
    <w:rPr>
      <w:color w:val="000000"/>
      <w:spacing w:val="0"/>
      <w:w w:val="100"/>
      <w:position w:val="0"/>
      <w:sz w:val="24"/>
      <w:szCs w:val="24"/>
      <w:lang w:val="vi-VN" w:eastAsia="vi-VN" w:bidi="vi-VN"/>
    </w:rPr>
  </w:style>
  <w:style w:type="character" w:customStyle="1" w:styleId="Tablecaption">
    <w:name w:val="Table caption_"/>
    <w:basedOn w:val="DefaultParagraphFont"/>
    <w:link w:val="Tablecaption0"/>
    <w:rsid w:val="006A5FFF"/>
    <w:rPr>
      <w:rFonts w:ascii="Times New Roman" w:eastAsia="Times New Roman" w:hAnsi="Times New Roman" w:cs="Times New Roman"/>
      <w:b w:val="0"/>
      <w:bCs w:val="0"/>
      <w:i w:val="0"/>
      <w:iCs w:val="0"/>
      <w:smallCaps w:val="0"/>
      <w:strike w:val="0"/>
      <w:u w:val="none"/>
    </w:rPr>
  </w:style>
  <w:style w:type="character" w:customStyle="1" w:styleId="Tablecaption1">
    <w:name w:val="Table caption"/>
    <w:basedOn w:val="Tablecaption"/>
    <w:rsid w:val="006A5FFF"/>
    <w:rPr>
      <w:color w:val="000000"/>
      <w:spacing w:val="0"/>
      <w:w w:val="100"/>
      <w:position w:val="0"/>
      <w:sz w:val="24"/>
      <w:szCs w:val="24"/>
      <w:lang w:val="vi-VN" w:eastAsia="vi-VN" w:bidi="vi-VN"/>
    </w:rPr>
  </w:style>
  <w:style w:type="character" w:customStyle="1" w:styleId="Bodytext22">
    <w:name w:val="Body text (2)"/>
    <w:basedOn w:val="Bodytext2"/>
    <w:rsid w:val="006A5FFF"/>
    <w:rPr>
      <w:color w:val="000000"/>
      <w:spacing w:val="0"/>
      <w:w w:val="100"/>
      <w:position w:val="0"/>
      <w:sz w:val="24"/>
      <w:szCs w:val="24"/>
      <w:lang w:val="vi-VN" w:eastAsia="vi-VN" w:bidi="vi-VN"/>
    </w:rPr>
  </w:style>
  <w:style w:type="character" w:customStyle="1" w:styleId="Bodytext2Bold">
    <w:name w:val="Body text (2) + Bold"/>
    <w:basedOn w:val="Bodytext2"/>
    <w:rsid w:val="006A5FFF"/>
    <w:rPr>
      <w:b/>
      <w:bCs/>
      <w:color w:val="000000"/>
      <w:spacing w:val="0"/>
      <w:w w:val="100"/>
      <w:position w:val="0"/>
      <w:sz w:val="24"/>
      <w:szCs w:val="24"/>
      <w:lang w:val="vi-VN" w:eastAsia="vi-VN" w:bidi="vi-VN"/>
    </w:rPr>
  </w:style>
  <w:style w:type="character" w:customStyle="1" w:styleId="Bodytext23">
    <w:name w:val="Body text (2)"/>
    <w:basedOn w:val="Bodytext2"/>
    <w:rsid w:val="006A5FFF"/>
    <w:rPr>
      <w:color w:val="000000"/>
      <w:spacing w:val="0"/>
      <w:w w:val="100"/>
      <w:position w:val="0"/>
      <w:sz w:val="24"/>
      <w:szCs w:val="24"/>
      <w:lang w:val="vi-VN" w:eastAsia="vi-VN" w:bidi="vi-VN"/>
    </w:rPr>
  </w:style>
  <w:style w:type="character" w:customStyle="1" w:styleId="Bodytext3">
    <w:name w:val="Body text (3)_"/>
    <w:basedOn w:val="DefaultParagraphFont"/>
    <w:link w:val="Bodytext30"/>
    <w:rsid w:val="006A5FFF"/>
    <w:rPr>
      <w:rFonts w:ascii="Times New Roman" w:eastAsia="Times New Roman" w:hAnsi="Times New Roman" w:cs="Times New Roman"/>
      <w:b/>
      <w:bCs/>
      <w:i/>
      <w:iCs/>
      <w:smallCaps w:val="0"/>
      <w:strike w:val="0"/>
      <w:u w:val="none"/>
    </w:rPr>
  </w:style>
  <w:style w:type="character" w:customStyle="1" w:styleId="Bodytext3NotBold">
    <w:name w:val="Body text (3) + Not Bold"/>
    <w:aliases w:val="Not Italic"/>
    <w:basedOn w:val="Bodytext3"/>
    <w:rsid w:val="006A5FFF"/>
    <w:rPr>
      <w:b/>
      <w:bCs/>
      <w:i/>
      <w:iCs/>
      <w:color w:val="000000"/>
      <w:spacing w:val="0"/>
      <w:w w:val="100"/>
      <w:position w:val="0"/>
      <w:sz w:val="24"/>
      <w:szCs w:val="24"/>
      <w:lang w:val="vi-VN" w:eastAsia="vi-VN" w:bidi="vi-VN"/>
    </w:rPr>
  </w:style>
  <w:style w:type="character" w:customStyle="1" w:styleId="Bodytext31">
    <w:name w:val="Body text (3)"/>
    <w:basedOn w:val="Bodytext3"/>
    <w:rsid w:val="006A5FFF"/>
    <w:rPr>
      <w:color w:val="000000"/>
      <w:spacing w:val="0"/>
      <w:w w:val="100"/>
      <w:position w:val="0"/>
      <w:sz w:val="24"/>
      <w:szCs w:val="24"/>
      <w:lang w:val="vi-VN" w:eastAsia="vi-VN" w:bidi="vi-VN"/>
    </w:rPr>
  </w:style>
  <w:style w:type="character" w:customStyle="1" w:styleId="Bodytext385pt">
    <w:name w:val="Body text (3) + 8.5 pt"/>
    <w:aliases w:val="Not Bold"/>
    <w:basedOn w:val="Bodytext3"/>
    <w:rsid w:val="006A5FFF"/>
    <w:rPr>
      <w:b/>
      <w:bCs/>
      <w:color w:val="000000"/>
      <w:spacing w:val="0"/>
      <w:w w:val="100"/>
      <w:position w:val="0"/>
      <w:sz w:val="17"/>
      <w:szCs w:val="17"/>
      <w:lang w:val="vi-VN" w:eastAsia="vi-VN" w:bidi="vi-VN"/>
    </w:rPr>
  </w:style>
  <w:style w:type="character" w:customStyle="1" w:styleId="Bodytext4">
    <w:name w:val="Body text (4)_"/>
    <w:basedOn w:val="DefaultParagraphFont"/>
    <w:link w:val="Bodytext40"/>
    <w:rsid w:val="006A5FFF"/>
    <w:rPr>
      <w:rFonts w:ascii="Times New Roman" w:eastAsia="Times New Roman" w:hAnsi="Times New Roman" w:cs="Times New Roman"/>
      <w:b/>
      <w:bCs/>
      <w:i w:val="0"/>
      <w:iCs w:val="0"/>
      <w:smallCaps w:val="0"/>
      <w:strike w:val="0"/>
      <w:u w:val="none"/>
    </w:rPr>
  </w:style>
  <w:style w:type="character" w:customStyle="1" w:styleId="Bodytext41">
    <w:name w:val="Body text (4)"/>
    <w:basedOn w:val="Bodytext4"/>
    <w:rsid w:val="006A5FFF"/>
    <w:rPr>
      <w:color w:val="000000"/>
      <w:spacing w:val="0"/>
      <w:w w:val="100"/>
      <w:position w:val="0"/>
      <w:sz w:val="24"/>
      <w:szCs w:val="24"/>
      <w:lang w:val="vi-VN" w:eastAsia="vi-VN" w:bidi="vi-VN"/>
    </w:rPr>
  </w:style>
  <w:style w:type="character" w:customStyle="1" w:styleId="Headerorfooter1">
    <w:name w:val="Header or footer"/>
    <w:basedOn w:val="Headerorfooter"/>
    <w:rsid w:val="006A5FFF"/>
    <w:rPr>
      <w:color w:val="000000"/>
      <w:spacing w:val="0"/>
      <w:w w:val="100"/>
      <w:position w:val="0"/>
      <w:lang w:val="vi-VN" w:eastAsia="vi-VN" w:bidi="vi-VN"/>
    </w:rPr>
  </w:style>
  <w:style w:type="character" w:customStyle="1" w:styleId="Bodytext5">
    <w:name w:val="Body text (5)_"/>
    <w:basedOn w:val="DefaultParagraphFont"/>
    <w:link w:val="Bodytext50"/>
    <w:rsid w:val="006A5FFF"/>
    <w:rPr>
      <w:rFonts w:ascii="Times New Roman" w:eastAsia="Times New Roman" w:hAnsi="Times New Roman" w:cs="Times New Roman"/>
      <w:b/>
      <w:bCs/>
      <w:i w:val="0"/>
      <w:iCs w:val="0"/>
      <w:smallCaps w:val="0"/>
      <w:strike w:val="0"/>
      <w:u w:val="none"/>
    </w:rPr>
  </w:style>
  <w:style w:type="character" w:customStyle="1" w:styleId="Bodytext51">
    <w:name w:val="Body text (5)"/>
    <w:basedOn w:val="Bodytext5"/>
    <w:rsid w:val="006A5FFF"/>
    <w:rPr>
      <w:color w:val="000000"/>
      <w:spacing w:val="0"/>
      <w:w w:val="100"/>
      <w:position w:val="0"/>
      <w:sz w:val="24"/>
      <w:szCs w:val="24"/>
      <w:lang w:val="vi-VN" w:eastAsia="vi-VN" w:bidi="vi-VN"/>
    </w:rPr>
  </w:style>
  <w:style w:type="character" w:customStyle="1" w:styleId="Picturecaption">
    <w:name w:val="Picture caption_"/>
    <w:basedOn w:val="DefaultParagraphFont"/>
    <w:link w:val="Picturecaption0"/>
    <w:rsid w:val="006A5FFF"/>
    <w:rPr>
      <w:rFonts w:ascii="Times New Roman" w:eastAsia="Times New Roman" w:hAnsi="Times New Roman" w:cs="Times New Roman"/>
      <w:b/>
      <w:bCs/>
      <w:i w:val="0"/>
      <w:iCs w:val="0"/>
      <w:smallCaps w:val="0"/>
      <w:strike w:val="0"/>
      <w:sz w:val="19"/>
      <w:szCs w:val="19"/>
      <w:u w:val="none"/>
    </w:rPr>
  </w:style>
  <w:style w:type="character" w:customStyle="1" w:styleId="Picturecaption1">
    <w:name w:val="Picture caption"/>
    <w:basedOn w:val="Picturecaption"/>
    <w:rsid w:val="006A5FFF"/>
    <w:rPr>
      <w:color w:val="000000"/>
      <w:spacing w:val="0"/>
      <w:w w:val="100"/>
      <w:position w:val="0"/>
      <w:lang w:val="vi-VN" w:eastAsia="vi-VN" w:bidi="vi-VN"/>
    </w:rPr>
  </w:style>
  <w:style w:type="character" w:customStyle="1" w:styleId="Picturecaption12pt">
    <w:name w:val="Picture caption + 12 pt"/>
    <w:basedOn w:val="Picturecaption"/>
    <w:rsid w:val="006A5FFF"/>
    <w:rPr>
      <w:color w:val="000000"/>
      <w:spacing w:val="0"/>
      <w:w w:val="100"/>
      <w:position w:val="0"/>
      <w:sz w:val="24"/>
      <w:szCs w:val="24"/>
      <w:lang w:val="vi-VN" w:eastAsia="vi-VN" w:bidi="vi-VN"/>
    </w:rPr>
  </w:style>
  <w:style w:type="character" w:customStyle="1" w:styleId="Picturecaption2">
    <w:name w:val="Picture caption (2)_"/>
    <w:basedOn w:val="DefaultParagraphFont"/>
    <w:link w:val="Picturecaption20"/>
    <w:rsid w:val="006A5FFF"/>
    <w:rPr>
      <w:rFonts w:ascii="Times New Roman" w:eastAsia="Times New Roman" w:hAnsi="Times New Roman" w:cs="Times New Roman"/>
      <w:b/>
      <w:bCs/>
      <w:i w:val="0"/>
      <w:iCs w:val="0"/>
      <w:smallCaps w:val="0"/>
      <w:strike w:val="0"/>
      <w:u w:val="none"/>
    </w:rPr>
  </w:style>
  <w:style w:type="character" w:customStyle="1" w:styleId="Picturecaption3">
    <w:name w:val="Picture caption (3)_"/>
    <w:basedOn w:val="DefaultParagraphFont"/>
    <w:link w:val="Picturecaption30"/>
    <w:rsid w:val="006A5FFF"/>
    <w:rPr>
      <w:rFonts w:ascii="Tahoma" w:eastAsia="Tahoma" w:hAnsi="Tahoma" w:cs="Tahoma"/>
      <w:b/>
      <w:bCs/>
      <w:i w:val="0"/>
      <w:iCs w:val="0"/>
      <w:smallCaps w:val="0"/>
      <w:strike w:val="0"/>
      <w:sz w:val="18"/>
      <w:szCs w:val="18"/>
      <w:u w:val="none"/>
    </w:rPr>
  </w:style>
  <w:style w:type="character" w:customStyle="1" w:styleId="Picturecaption31">
    <w:name w:val="Picture caption (3)"/>
    <w:basedOn w:val="Picturecaption3"/>
    <w:rsid w:val="006A5FFF"/>
    <w:rPr>
      <w:color w:val="000000"/>
      <w:spacing w:val="0"/>
      <w:w w:val="100"/>
      <w:position w:val="0"/>
      <w:lang w:val="vi-VN" w:eastAsia="vi-VN" w:bidi="vi-VN"/>
    </w:rPr>
  </w:style>
  <w:style w:type="character" w:customStyle="1" w:styleId="Bodytext42">
    <w:name w:val="Body text (4)"/>
    <w:basedOn w:val="DefaultParagraphFont"/>
    <w:rsid w:val="006A5FFF"/>
    <w:rPr>
      <w:rFonts w:ascii="Times New Roman" w:eastAsia="Times New Roman" w:hAnsi="Times New Roman" w:cs="Times New Roman"/>
      <w:b/>
      <w:bCs/>
      <w:i w:val="0"/>
      <w:iCs w:val="0"/>
      <w:smallCaps w:val="0"/>
      <w:strike w:val="0"/>
      <w:u w:val="none"/>
    </w:rPr>
  </w:style>
  <w:style w:type="character" w:customStyle="1" w:styleId="Bodytext2Bold0">
    <w:name w:val="Body text (2) + Bold"/>
    <w:aliases w:val="Italic"/>
    <w:basedOn w:val="Bodytext2"/>
    <w:rsid w:val="006A5FFF"/>
    <w:rPr>
      <w:b/>
      <w:bCs/>
      <w:i/>
      <w:iCs/>
      <w:color w:val="000000"/>
      <w:spacing w:val="0"/>
      <w:w w:val="100"/>
      <w:position w:val="0"/>
      <w:sz w:val="24"/>
      <w:szCs w:val="24"/>
      <w:lang w:val="vi-VN" w:eastAsia="vi-VN" w:bidi="vi-VN"/>
    </w:rPr>
  </w:style>
  <w:style w:type="character" w:customStyle="1" w:styleId="Tablecaption2">
    <w:name w:val="Table caption (2)_"/>
    <w:basedOn w:val="DefaultParagraphFont"/>
    <w:link w:val="Tablecaption20"/>
    <w:rsid w:val="006A5FFF"/>
    <w:rPr>
      <w:rFonts w:ascii="Times New Roman" w:eastAsia="Times New Roman" w:hAnsi="Times New Roman" w:cs="Times New Roman"/>
      <w:b w:val="0"/>
      <w:bCs w:val="0"/>
      <w:i w:val="0"/>
      <w:iCs w:val="0"/>
      <w:smallCaps w:val="0"/>
      <w:strike w:val="0"/>
      <w:sz w:val="10"/>
      <w:szCs w:val="10"/>
      <w:u w:val="none"/>
    </w:rPr>
  </w:style>
  <w:style w:type="character" w:customStyle="1" w:styleId="Tablecaption3">
    <w:name w:val="Table caption (3)_"/>
    <w:basedOn w:val="DefaultParagraphFont"/>
    <w:link w:val="Tablecaption30"/>
    <w:rsid w:val="006A5FFF"/>
    <w:rPr>
      <w:rFonts w:ascii="Times New Roman" w:eastAsia="Times New Roman" w:hAnsi="Times New Roman" w:cs="Times New Roman"/>
      <w:b/>
      <w:bCs/>
      <w:i w:val="0"/>
      <w:iCs w:val="0"/>
      <w:smallCaps w:val="0"/>
      <w:strike w:val="0"/>
      <w:u w:val="none"/>
    </w:rPr>
  </w:style>
  <w:style w:type="character" w:customStyle="1" w:styleId="Bodytext6">
    <w:name w:val="Body text (6)_"/>
    <w:basedOn w:val="DefaultParagraphFont"/>
    <w:link w:val="Bodytext60"/>
    <w:rsid w:val="006A5FFF"/>
    <w:rPr>
      <w:rFonts w:ascii="Times New Roman" w:eastAsia="Times New Roman" w:hAnsi="Times New Roman" w:cs="Times New Roman"/>
      <w:b w:val="0"/>
      <w:bCs w:val="0"/>
      <w:i/>
      <w:iCs/>
      <w:smallCaps w:val="0"/>
      <w:strike w:val="0"/>
      <w:sz w:val="9"/>
      <w:szCs w:val="9"/>
      <w:u w:val="none"/>
    </w:rPr>
  </w:style>
  <w:style w:type="character" w:customStyle="1" w:styleId="Bodytext61">
    <w:name w:val="Body text (6)"/>
    <w:basedOn w:val="Bodytext6"/>
    <w:rsid w:val="006A5FFF"/>
    <w:rPr>
      <w:color w:val="000000"/>
      <w:spacing w:val="0"/>
      <w:w w:val="100"/>
      <w:position w:val="0"/>
      <w:lang w:val="vi-VN" w:eastAsia="vi-VN" w:bidi="vi-VN"/>
    </w:rPr>
  </w:style>
  <w:style w:type="character" w:customStyle="1" w:styleId="Bodytext6TrebuchetMS">
    <w:name w:val="Body text (6) + Trebuchet MS"/>
    <w:aliases w:val="10 pt,Not Italic"/>
    <w:basedOn w:val="Bodytext6"/>
    <w:rsid w:val="006A5FFF"/>
    <w:rPr>
      <w:rFonts w:ascii="Trebuchet MS" w:eastAsia="Trebuchet MS" w:hAnsi="Trebuchet MS" w:cs="Trebuchet MS"/>
      <w:i/>
      <w:iCs/>
      <w:color w:val="000000"/>
      <w:spacing w:val="0"/>
      <w:w w:val="100"/>
      <w:position w:val="0"/>
      <w:sz w:val="20"/>
      <w:szCs w:val="20"/>
    </w:rPr>
  </w:style>
  <w:style w:type="character" w:customStyle="1" w:styleId="Bodytext6TrebuchetMS0">
    <w:name w:val="Body text (6) + Trebuchet MS"/>
    <w:aliases w:val="10 pt,Not Italic"/>
    <w:basedOn w:val="Bodytext6"/>
    <w:rsid w:val="006A5FFF"/>
    <w:rPr>
      <w:rFonts w:ascii="Trebuchet MS" w:eastAsia="Trebuchet MS" w:hAnsi="Trebuchet MS" w:cs="Trebuchet MS"/>
      <w:i/>
      <w:iCs/>
      <w:color w:val="000000"/>
      <w:spacing w:val="0"/>
      <w:w w:val="100"/>
      <w:position w:val="0"/>
      <w:sz w:val="20"/>
      <w:szCs w:val="20"/>
      <w:lang w:val="vi-VN" w:eastAsia="vi-VN" w:bidi="vi-VN"/>
    </w:rPr>
  </w:style>
  <w:style w:type="character" w:customStyle="1" w:styleId="Bodytext62">
    <w:name w:val="Body text (6)"/>
    <w:basedOn w:val="Bodytext6"/>
    <w:rsid w:val="006A5FFF"/>
    <w:rPr>
      <w:color w:val="000000"/>
      <w:spacing w:val="0"/>
      <w:w w:val="100"/>
      <w:position w:val="0"/>
      <w:lang w:val="vi-VN" w:eastAsia="vi-VN" w:bidi="vi-VN"/>
    </w:rPr>
  </w:style>
  <w:style w:type="character" w:customStyle="1" w:styleId="Bodytext7">
    <w:name w:val="Body text (7)_"/>
    <w:basedOn w:val="DefaultParagraphFont"/>
    <w:link w:val="Bodytext70"/>
    <w:rsid w:val="006A5FFF"/>
    <w:rPr>
      <w:rFonts w:ascii="Times New Roman" w:eastAsia="Times New Roman" w:hAnsi="Times New Roman" w:cs="Times New Roman"/>
      <w:b/>
      <w:bCs/>
      <w:i w:val="0"/>
      <w:iCs w:val="0"/>
      <w:smallCaps w:val="0"/>
      <w:strike w:val="0"/>
      <w:w w:val="150"/>
      <w:sz w:val="8"/>
      <w:szCs w:val="8"/>
      <w:u w:val="none"/>
    </w:rPr>
  </w:style>
  <w:style w:type="character" w:customStyle="1" w:styleId="Bodytext71">
    <w:name w:val="Body text (7)"/>
    <w:basedOn w:val="Bodytext7"/>
    <w:rsid w:val="006A5FFF"/>
    <w:rPr>
      <w:color w:val="000000"/>
      <w:spacing w:val="0"/>
      <w:position w:val="0"/>
      <w:lang w:val="vi-VN" w:eastAsia="vi-VN" w:bidi="vi-VN"/>
    </w:rPr>
  </w:style>
  <w:style w:type="character" w:customStyle="1" w:styleId="Bodytext75pt">
    <w:name w:val="Body text (7) + 5 pt"/>
    <w:aliases w:val="Not Bold,Italic,Scale 120%"/>
    <w:basedOn w:val="Bodytext7"/>
    <w:rsid w:val="006A5FFF"/>
    <w:rPr>
      <w:b/>
      <w:bCs/>
      <w:i/>
      <w:iCs/>
      <w:color w:val="000000"/>
      <w:spacing w:val="0"/>
      <w:w w:val="120"/>
      <w:position w:val="0"/>
      <w:sz w:val="10"/>
      <w:szCs w:val="10"/>
      <w:lang w:val="vi-VN" w:eastAsia="vi-VN" w:bidi="vi-VN"/>
    </w:rPr>
  </w:style>
  <w:style w:type="character" w:customStyle="1" w:styleId="Bodytext7Corbel">
    <w:name w:val="Body text (7) + Corbel"/>
    <w:aliases w:val="Not Bold,Scale 100%"/>
    <w:basedOn w:val="Bodytext7"/>
    <w:rsid w:val="006A5FFF"/>
    <w:rPr>
      <w:rFonts w:ascii="Corbel" w:eastAsia="Corbel" w:hAnsi="Corbel" w:cs="Corbel"/>
      <w:b/>
      <w:bCs/>
      <w:color w:val="000000"/>
      <w:spacing w:val="0"/>
      <w:w w:val="100"/>
      <w:position w:val="0"/>
      <w:lang w:val="vi-VN" w:eastAsia="vi-VN" w:bidi="vi-VN"/>
    </w:rPr>
  </w:style>
  <w:style w:type="character" w:customStyle="1" w:styleId="Bodytext2Bold1">
    <w:name w:val="Body text (2) + Bold"/>
    <w:basedOn w:val="Bodytext2"/>
    <w:rsid w:val="006A5FFF"/>
    <w:rPr>
      <w:b/>
      <w:bCs/>
      <w:color w:val="000000"/>
      <w:spacing w:val="0"/>
      <w:w w:val="100"/>
      <w:position w:val="0"/>
      <w:sz w:val="24"/>
      <w:szCs w:val="24"/>
      <w:lang w:val="vi-VN" w:eastAsia="vi-VN" w:bidi="vi-VN"/>
    </w:rPr>
  </w:style>
  <w:style w:type="paragraph" w:customStyle="1" w:styleId="Heading10">
    <w:name w:val="Heading #1"/>
    <w:basedOn w:val="Normal"/>
    <w:link w:val="Heading1"/>
    <w:rsid w:val="006A5FFF"/>
    <w:pPr>
      <w:shd w:val="clear" w:color="auto" w:fill="FFFFFF"/>
      <w:spacing w:line="442" w:lineRule="exact"/>
      <w:jc w:val="center"/>
      <w:outlineLvl w:val="0"/>
    </w:pPr>
    <w:rPr>
      <w:rFonts w:ascii="Times New Roman" w:eastAsia="Times New Roman" w:hAnsi="Times New Roman" w:cs="Times New Roman"/>
      <w:b/>
      <w:bCs/>
    </w:rPr>
  </w:style>
  <w:style w:type="paragraph" w:customStyle="1" w:styleId="Headerorfooter0">
    <w:name w:val="Header or footer"/>
    <w:basedOn w:val="Normal"/>
    <w:link w:val="Headerorfooter"/>
    <w:rsid w:val="006A5FFF"/>
    <w:pPr>
      <w:shd w:val="clear" w:color="auto" w:fill="FFFFFF"/>
      <w:spacing w:line="0" w:lineRule="atLeast"/>
    </w:pPr>
    <w:rPr>
      <w:rFonts w:ascii="Tahoma" w:eastAsia="Tahoma" w:hAnsi="Tahoma" w:cs="Tahoma"/>
      <w:sz w:val="19"/>
      <w:szCs w:val="19"/>
    </w:rPr>
  </w:style>
  <w:style w:type="paragraph" w:customStyle="1" w:styleId="Bodytext20">
    <w:name w:val="Body text (2)"/>
    <w:basedOn w:val="Normal"/>
    <w:link w:val="Bodytext2"/>
    <w:rsid w:val="006A5FFF"/>
    <w:pPr>
      <w:shd w:val="clear" w:color="auto" w:fill="FFFFFF"/>
      <w:spacing w:line="0" w:lineRule="atLeast"/>
      <w:ind w:hanging="1360"/>
      <w:jc w:val="both"/>
    </w:pPr>
    <w:rPr>
      <w:rFonts w:ascii="Times New Roman" w:eastAsia="Times New Roman" w:hAnsi="Times New Roman" w:cs="Times New Roman"/>
    </w:rPr>
  </w:style>
  <w:style w:type="paragraph" w:customStyle="1" w:styleId="Tablecaption0">
    <w:name w:val="Table caption"/>
    <w:basedOn w:val="Normal"/>
    <w:link w:val="Tablecaption"/>
    <w:rsid w:val="006A5FFF"/>
    <w:pPr>
      <w:shd w:val="clear" w:color="auto" w:fill="FFFFFF"/>
      <w:spacing w:line="0" w:lineRule="atLeast"/>
    </w:pPr>
    <w:rPr>
      <w:rFonts w:ascii="Times New Roman" w:eastAsia="Times New Roman" w:hAnsi="Times New Roman" w:cs="Times New Roman"/>
    </w:rPr>
  </w:style>
  <w:style w:type="paragraph" w:customStyle="1" w:styleId="Bodytext30">
    <w:name w:val="Body text (3)"/>
    <w:basedOn w:val="Normal"/>
    <w:link w:val="Bodytext3"/>
    <w:rsid w:val="006A5FFF"/>
    <w:pPr>
      <w:shd w:val="clear" w:color="auto" w:fill="FFFFFF"/>
      <w:spacing w:line="451" w:lineRule="exact"/>
      <w:ind w:firstLine="700"/>
      <w:jc w:val="both"/>
    </w:pPr>
    <w:rPr>
      <w:rFonts w:ascii="Times New Roman" w:eastAsia="Times New Roman" w:hAnsi="Times New Roman" w:cs="Times New Roman"/>
      <w:b/>
      <w:bCs/>
      <w:i/>
      <w:iCs/>
    </w:rPr>
  </w:style>
  <w:style w:type="paragraph" w:customStyle="1" w:styleId="Bodytext40">
    <w:name w:val="Body text (4)"/>
    <w:basedOn w:val="Normal"/>
    <w:link w:val="Bodytext4"/>
    <w:rsid w:val="006A5FFF"/>
    <w:pPr>
      <w:shd w:val="clear" w:color="auto" w:fill="FFFFFF"/>
      <w:spacing w:line="523" w:lineRule="exact"/>
      <w:jc w:val="both"/>
    </w:pPr>
    <w:rPr>
      <w:rFonts w:ascii="Times New Roman" w:eastAsia="Times New Roman" w:hAnsi="Times New Roman" w:cs="Times New Roman"/>
      <w:b/>
      <w:bCs/>
    </w:rPr>
  </w:style>
  <w:style w:type="paragraph" w:customStyle="1" w:styleId="Bodytext50">
    <w:name w:val="Body text (5)"/>
    <w:basedOn w:val="Normal"/>
    <w:link w:val="Bodytext5"/>
    <w:rsid w:val="006A5FFF"/>
    <w:pPr>
      <w:shd w:val="clear" w:color="auto" w:fill="FFFFFF"/>
      <w:spacing w:line="0" w:lineRule="atLeast"/>
      <w:ind w:firstLine="640"/>
      <w:jc w:val="both"/>
    </w:pPr>
    <w:rPr>
      <w:rFonts w:ascii="Times New Roman" w:eastAsia="Times New Roman" w:hAnsi="Times New Roman" w:cs="Times New Roman"/>
      <w:b/>
      <w:bCs/>
    </w:rPr>
  </w:style>
  <w:style w:type="paragraph" w:customStyle="1" w:styleId="Picturecaption0">
    <w:name w:val="Picture caption"/>
    <w:basedOn w:val="Normal"/>
    <w:link w:val="Picturecaption"/>
    <w:rsid w:val="006A5FFF"/>
    <w:pPr>
      <w:shd w:val="clear" w:color="auto" w:fill="FFFFFF"/>
      <w:spacing w:line="401" w:lineRule="exact"/>
      <w:ind w:hanging="640"/>
    </w:pPr>
    <w:rPr>
      <w:rFonts w:ascii="Times New Roman" w:eastAsia="Times New Roman" w:hAnsi="Times New Roman" w:cs="Times New Roman"/>
      <w:b/>
      <w:bCs/>
      <w:sz w:val="19"/>
      <w:szCs w:val="19"/>
    </w:rPr>
  </w:style>
  <w:style w:type="paragraph" w:customStyle="1" w:styleId="Picturecaption20">
    <w:name w:val="Picture caption (2)"/>
    <w:basedOn w:val="Normal"/>
    <w:link w:val="Picturecaption2"/>
    <w:rsid w:val="006A5FFF"/>
    <w:pPr>
      <w:shd w:val="clear" w:color="auto" w:fill="FFFFFF"/>
      <w:spacing w:line="0" w:lineRule="atLeast"/>
    </w:pPr>
    <w:rPr>
      <w:rFonts w:ascii="Times New Roman" w:eastAsia="Times New Roman" w:hAnsi="Times New Roman" w:cs="Times New Roman"/>
      <w:b/>
      <w:bCs/>
    </w:rPr>
  </w:style>
  <w:style w:type="paragraph" w:customStyle="1" w:styleId="Picturecaption30">
    <w:name w:val="Picture caption (3)"/>
    <w:basedOn w:val="Normal"/>
    <w:link w:val="Picturecaption3"/>
    <w:rsid w:val="006A5FFF"/>
    <w:pPr>
      <w:shd w:val="clear" w:color="auto" w:fill="FFFFFF"/>
      <w:spacing w:line="0" w:lineRule="atLeast"/>
    </w:pPr>
    <w:rPr>
      <w:rFonts w:ascii="Tahoma" w:eastAsia="Tahoma" w:hAnsi="Tahoma" w:cs="Tahoma"/>
      <w:b/>
      <w:bCs/>
      <w:sz w:val="18"/>
      <w:szCs w:val="18"/>
    </w:rPr>
  </w:style>
  <w:style w:type="paragraph" w:customStyle="1" w:styleId="Tablecaption20">
    <w:name w:val="Table caption (2)"/>
    <w:basedOn w:val="Normal"/>
    <w:link w:val="Tablecaption2"/>
    <w:rsid w:val="006A5FFF"/>
    <w:pPr>
      <w:shd w:val="clear" w:color="auto" w:fill="FFFFFF"/>
      <w:spacing w:line="0" w:lineRule="atLeast"/>
    </w:pPr>
    <w:rPr>
      <w:rFonts w:ascii="Times New Roman" w:eastAsia="Times New Roman" w:hAnsi="Times New Roman" w:cs="Times New Roman"/>
      <w:sz w:val="10"/>
      <w:szCs w:val="10"/>
    </w:rPr>
  </w:style>
  <w:style w:type="paragraph" w:customStyle="1" w:styleId="Tablecaption30">
    <w:name w:val="Table caption (3)"/>
    <w:basedOn w:val="Normal"/>
    <w:link w:val="Tablecaption3"/>
    <w:rsid w:val="006A5FFF"/>
    <w:pPr>
      <w:shd w:val="clear" w:color="auto" w:fill="FFFFFF"/>
      <w:spacing w:line="0" w:lineRule="atLeast"/>
    </w:pPr>
    <w:rPr>
      <w:rFonts w:ascii="Times New Roman" w:eastAsia="Times New Roman" w:hAnsi="Times New Roman" w:cs="Times New Roman"/>
      <w:b/>
      <w:bCs/>
    </w:rPr>
  </w:style>
  <w:style w:type="paragraph" w:customStyle="1" w:styleId="Bodytext60">
    <w:name w:val="Body text (6)"/>
    <w:basedOn w:val="Normal"/>
    <w:link w:val="Bodytext6"/>
    <w:rsid w:val="006A5FFF"/>
    <w:pPr>
      <w:shd w:val="clear" w:color="auto" w:fill="FFFFFF"/>
      <w:spacing w:line="0" w:lineRule="atLeast"/>
      <w:jc w:val="both"/>
    </w:pPr>
    <w:rPr>
      <w:rFonts w:ascii="Times New Roman" w:eastAsia="Times New Roman" w:hAnsi="Times New Roman" w:cs="Times New Roman"/>
      <w:i/>
      <w:iCs/>
      <w:sz w:val="9"/>
      <w:szCs w:val="9"/>
    </w:rPr>
  </w:style>
  <w:style w:type="paragraph" w:customStyle="1" w:styleId="Bodytext70">
    <w:name w:val="Body text (7)"/>
    <w:basedOn w:val="Normal"/>
    <w:link w:val="Bodytext7"/>
    <w:rsid w:val="006A5FFF"/>
    <w:pPr>
      <w:shd w:val="clear" w:color="auto" w:fill="FFFFFF"/>
      <w:spacing w:line="0" w:lineRule="atLeast"/>
      <w:jc w:val="both"/>
    </w:pPr>
    <w:rPr>
      <w:rFonts w:ascii="Times New Roman" w:eastAsia="Times New Roman" w:hAnsi="Times New Roman" w:cs="Times New Roman"/>
      <w:b/>
      <w:bCs/>
      <w:w w:val="150"/>
      <w:sz w:val="8"/>
      <w:szCs w:val="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jpeg"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2.jpe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4.jpe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876</Words>
  <Characters>4997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alian</cp:lastModifiedBy>
  <cp:revision>4</cp:revision>
  <dcterms:created xsi:type="dcterms:W3CDTF">2021-02-28T13:35:00Z</dcterms:created>
  <dcterms:modified xsi:type="dcterms:W3CDTF">2021-02-28T13:54:00Z</dcterms:modified>
</cp:coreProperties>
</file>