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0848" w:rsidRDefault="00493BC2" w:rsidP="00224FFD">
      <w:pPr>
        <w:pStyle w:val="Tablecaption0"/>
        <w:shd w:val="clear" w:color="auto" w:fill="auto"/>
        <w:spacing w:before="120" w:line="240" w:lineRule="auto"/>
        <w:jc w:val="both"/>
        <w:rPr>
          <w:b/>
          <w:i/>
          <w:lang w:val="en-US"/>
        </w:rPr>
      </w:pPr>
      <w:r w:rsidRPr="00493BC2">
        <w:rPr>
          <w:b/>
          <w:lang w:val="en-US"/>
        </w:rPr>
        <w:t xml:space="preserve">1. Tên </w:t>
      </w:r>
      <w:r w:rsidRPr="00493BC2">
        <w:rPr>
          <w:rStyle w:val="Bodytext3NotBold"/>
          <w:bCs w:val="0"/>
        </w:rPr>
        <w:t>sáng ki</w:t>
      </w:r>
      <w:r w:rsidR="00224FFD">
        <w:rPr>
          <w:rStyle w:val="Bodytext3NotBold"/>
          <w:bCs w:val="0"/>
          <w:lang w:val="en-US"/>
        </w:rPr>
        <w:t>ế</w:t>
      </w:r>
      <w:r w:rsidRPr="00493BC2">
        <w:rPr>
          <w:rStyle w:val="Bodytext3NotBold"/>
          <w:bCs w:val="0"/>
        </w:rPr>
        <w:t>n</w:t>
      </w:r>
      <w:r w:rsidRPr="00493BC2">
        <w:rPr>
          <w:rStyle w:val="Bodytext3NotBold"/>
          <w:b w:val="0"/>
          <w:bCs w:val="0"/>
          <w:i/>
        </w:rPr>
        <w:t xml:space="preserve">: </w:t>
      </w:r>
      <w:r w:rsidRPr="00493BC2">
        <w:rPr>
          <w:b/>
          <w:i/>
        </w:rPr>
        <w:t>“Thiết kế và sử dụng thí nghiệm tạo ra dòng điện nhằm phát huy tính tích cực và phát triển năng lực sáng tạo của học sinh lóp 9 trong hoạt động ngoại khóa”</w:t>
      </w:r>
    </w:p>
    <w:p w:rsidR="00224FFD" w:rsidRPr="00224FFD" w:rsidRDefault="00224FFD" w:rsidP="00493BC2">
      <w:pPr>
        <w:pStyle w:val="Tablecaption0"/>
        <w:shd w:val="clear" w:color="auto" w:fill="auto"/>
        <w:spacing w:line="260" w:lineRule="exact"/>
        <w:jc w:val="both"/>
        <w:rPr>
          <w:b/>
          <w:lang w:val="en-US"/>
        </w:rPr>
      </w:pPr>
      <w:r w:rsidRPr="00224FFD">
        <w:rPr>
          <w:b/>
          <w:lang w:val="en-US"/>
        </w:rPr>
        <w:t>2. Tác giả:</w:t>
      </w:r>
    </w:p>
    <w:p w:rsidR="00493BC2" w:rsidRPr="00493BC2" w:rsidRDefault="00493BC2">
      <w:pPr>
        <w:pStyle w:val="Tablecaption0"/>
        <w:shd w:val="clear" w:color="auto" w:fill="auto"/>
        <w:spacing w:line="260" w:lineRule="exact"/>
        <w:rPr>
          <w:lang w:val="en-US"/>
        </w:rPr>
      </w:pPr>
    </w:p>
    <w:tbl>
      <w:tblPr>
        <w:tblOverlap w:val="never"/>
        <w:tblW w:w="10214" w:type="dxa"/>
        <w:tblLayout w:type="fixed"/>
        <w:tblCellMar>
          <w:left w:w="10" w:type="dxa"/>
          <w:right w:w="10" w:type="dxa"/>
        </w:tblCellMar>
        <w:tblLook w:val="0000"/>
      </w:tblPr>
      <w:tblGrid>
        <w:gridCol w:w="860"/>
        <w:gridCol w:w="1166"/>
        <w:gridCol w:w="4080"/>
        <w:gridCol w:w="1080"/>
        <w:gridCol w:w="1624"/>
        <w:gridCol w:w="1404"/>
      </w:tblGrid>
      <w:tr w:rsidR="00493BC2" w:rsidTr="00224FFD">
        <w:tblPrEx>
          <w:tblCellMar>
            <w:top w:w="0" w:type="dxa"/>
            <w:bottom w:w="0" w:type="dxa"/>
          </w:tblCellMar>
        </w:tblPrEx>
        <w:trPr>
          <w:trHeight w:val="1393"/>
        </w:trPr>
        <w:tc>
          <w:tcPr>
            <w:tcW w:w="860" w:type="dxa"/>
            <w:tcBorders>
              <w:top w:val="single" w:sz="4" w:space="0" w:color="auto"/>
              <w:left w:val="single" w:sz="4" w:space="0" w:color="auto"/>
            </w:tcBorders>
            <w:shd w:val="clear" w:color="auto" w:fill="FFFFFF"/>
            <w:vAlign w:val="center"/>
          </w:tcPr>
          <w:p w:rsidR="00493BC2" w:rsidRDefault="00493BC2" w:rsidP="00224FFD">
            <w:pPr>
              <w:pStyle w:val="Bodytext20"/>
              <w:shd w:val="clear" w:color="auto" w:fill="auto"/>
              <w:spacing w:line="260" w:lineRule="exact"/>
              <w:ind w:firstLine="0"/>
              <w:jc w:val="center"/>
            </w:pPr>
            <w:r>
              <w:rPr>
                <w:rStyle w:val="Bodytext2Bold"/>
              </w:rPr>
              <w:t>STT</w:t>
            </w:r>
          </w:p>
        </w:tc>
        <w:tc>
          <w:tcPr>
            <w:tcW w:w="1166" w:type="dxa"/>
            <w:tcBorders>
              <w:top w:val="single" w:sz="4" w:space="0" w:color="auto"/>
              <w:left w:val="single" w:sz="4" w:space="0" w:color="auto"/>
            </w:tcBorders>
            <w:shd w:val="clear" w:color="auto" w:fill="FFFFFF"/>
            <w:vAlign w:val="center"/>
          </w:tcPr>
          <w:p w:rsidR="00493BC2" w:rsidRDefault="00493BC2" w:rsidP="00224FFD">
            <w:pPr>
              <w:pStyle w:val="Bodytext20"/>
              <w:shd w:val="clear" w:color="auto" w:fill="auto"/>
              <w:spacing w:line="346" w:lineRule="exact"/>
              <w:ind w:firstLine="0"/>
              <w:jc w:val="center"/>
            </w:pPr>
            <w:r>
              <w:rPr>
                <w:rStyle w:val="Bodytext2Bold"/>
              </w:rPr>
              <w:t>Họ và tên</w:t>
            </w:r>
          </w:p>
        </w:tc>
        <w:tc>
          <w:tcPr>
            <w:tcW w:w="4080" w:type="dxa"/>
            <w:tcBorders>
              <w:top w:val="single" w:sz="4" w:space="0" w:color="auto"/>
              <w:left w:val="single" w:sz="4" w:space="0" w:color="auto"/>
            </w:tcBorders>
            <w:shd w:val="clear" w:color="auto" w:fill="FFFFFF"/>
            <w:vAlign w:val="center"/>
          </w:tcPr>
          <w:p w:rsidR="00493BC2" w:rsidRDefault="00224FFD" w:rsidP="00224FFD">
            <w:pPr>
              <w:pStyle w:val="Bodytext20"/>
              <w:shd w:val="clear" w:color="auto" w:fill="auto"/>
              <w:spacing w:line="260" w:lineRule="exact"/>
              <w:ind w:firstLine="0"/>
              <w:jc w:val="center"/>
            </w:pPr>
            <w:r>
              <w:rPr>
                <w:rStyle w:val="Bodytext2Bold"/>
              </w:rPr>
              <w:t>N</w:t>
            </w:r>
            <w:r>
              <w:rPr>
                <w:rStyle w:val="Bodytext2Bold"/>
                <w:lang w:val="en-US"/>
              </w:rPr>
              <w:t>ơ</w:t>
            </w:r>
            <w:r w:rsidR="00493BC2">
              <w:rPr>
                <w:rStyle w:val="Bodytext2Bold"/>
              </w:rPr>
              <w:t>i công tác</w:t>
            </w:r>
          </w:p>
        </w:tc>
        <w:tc>
          <w:tcPr>
            <w:tcW w:w="1080" w:type="dxa"/>
            <w:tcBorders>
              <w:top w:val="single" w:sz="4" w:space="0" w:color="auto"/>
              <w:left w:val="single" w:sz="4" w:space="0" w:color="auto"/>
            </w:tcBorders>
            <w:shd w:val="clear" w:color="auto" w:fill="FFFFFF"/>
            <w:vAlign w:val="center"/>
          </w:tcPr>
          <w:p w:rsidR="00493BC2" w:rsidRDefault="00493BC2" w:rsidP="00224FFD">
            <w:pPr>
              <w:pStyle w:val="Bodytext20"/>
              <w:shd w:val="clear" w:color="auto" w:fill="auto"/>
              <w:spacing w:line="260" w:lineRule="exact"/>
              <w:ind w:firstLine="0"/>
              <w:jc w:val="center"/>
            </w:pPr>
            <w:r>
              <w:rPr>
                <w:rStyle w:val="Bodytext2Bold"/>
              </w:rPr>
              <w:t>Chức</w:t>
            </w:r>
          </w:p>
          <w:p w:rsidR="00493BC2" w:rsidRDefault="00493BC2" w:rsidP="00224FFD">
            <w:pPr>
              <w:pStyle w:val="Bodytext20"/>
              <w:shd w:val="clear" w:color="auto" w:fill="auto"/>
              <w:spacing w:line="260" w:lineRule="exact"/>
              <w:ind w:firstLine="0"/>
              <w:jc w:val="center"/>
            </w:pPr>
            <w:r>
              <w:rPr>
                <w:rStyle w:val="Bodytext2Bold"/>
              </w:rPr>
              <w:t>danh</w:t>
            </w:r>
          </w:p>
        </w:tc>
        <w:tc>
          <w:tcPr>
            <w:tcW w:w="1624" w:type="dxa"/>
            <w:tcBorders>
              <w:top w:val="single" w:sz="4" w:space="0" w:color="auto"/>
              <w:left w:val="single" w:sz="4" w:space="0" w:color="auto"/>
            </w:tcBorders>
            <w:shd w:val="clear" w:color="auto" w:fill="FFFFFF"/>
            <w:vAlign w:val="center"/>
          </w:tcPr>
          <w:p w:rsidR="00493BC2" w:rsidRDefault="00493BC2" w:rsidP="00224FFD">
            <w:pPr>
              <w:pStyle w:val="Bodytext20"/>
              <w:shd w:val="clear" w:color="auto" w:fill="auto"/>
              <w:spacing w:line="342" w:lineRule="exact"/>
              <w:ind w:firstLine="0"/>
              <w:jc w:val="center"/>
            </w:pPr>
            <w:r>
              <w:rPr>
                <w:rStyle w:val="Bodytext2Bold"/>
              </w:rPr>
              <w:t>Trình độ chuyên môn</w:t>
            </w:r>
          </w:p>
        </w:tc>
        <w:tc>
          <w:tcPr>
            <w:tcW w:w="1404" w:type="dxa"/>
            <w:tcBorders>
              <w:top w:val="single" w:sz="4" w:space="0" w:color="auto"/>
              <w:left w:val="single" w:sz="4" w:space="0" w:color="auto"/>
              <w:right w:val="single" w:sz="4" w:space="0" w:color="auto"/>
            </w:tcBorders>
            <w:shd w:val="clear" w:color="auto" w:fill="FFFFFF"/>
            <w:vAlign w:val="bottom"/>
          </w:tcPr>
          <w:p w:rsidR="00493BC2" w:rsidRDefault="00493BC2" w:rsidP="00224FFD">
            <w:pPr>
              <w:pStyle w:val="Bodytext20"/>
              <w:shd w:val="clear" w:color="auto" w:fill="auto"/>
              <w:ind w:firstLine="0"/>
              <w:jc w:val="center"/>
            </w:pPr>
            <w:r>
              <w:rPr>
                <w:rStyle w:val="Bodytext2Bold"/>
              </w:rPr>
              <w:t>Tỉ lệ đóng góp vào việc tạo ra sáng kiến</w:t>
            </w:r>
          </w:p>
        </w:tc>
      </w:tr>
      <w:tr w:rsidR="00493BC2" w:rsidTr="00224FFD">
        <w:tblPrEx>
          <w:tblCellMar>
            <w:top w:w="0" w:type="dxa"/>
            <w:bottom w:w="0" w:type="dxa"/>
          </w:tblCellMar>
        </w:tblPrEx>
        <w:trPr>
          <w:trHeight w:val="1397"/>
        </w:trPr>
        <w:tc>
          <w:tcPr>
            <w:tcW w:w="860" w:type="dxa"/>
            <w:tcBorders>
              <w:top w:val="single" w:sz="4" w:space="0" w:color="auto"/>
              <w:left w:val="single" w:sz="4" w:space="0" w:color="auto"/>
              <w:bottom w:val="single" w:sz="4" w:space="0" w:color="auto"/>
            </w:tcBorders>
            <w:shd w:val="clear" w:color="auto" w:fill="FFFFFF"/>
            <w:vAlign w:val="center"/>
          </w:tcPr>
          <w:p w:rsidR="00493BC2" w:rsidRDefault="00493BC2">
            <w:pPr>
              <w:pStyle w:val="Bodytext20"/>
              <w:shd w:val="clear" w:color="auto" w:fill="auto"/>
              <w:spacing w:line="260" w:lineRule="exact"/>
              <w:ind w:firstLine="0"/>
            </w:pPr>
            <w:r>
              <w:rPr>
                <w:rStyle w:val="Bodytext21"/>
              </w:rPr>
              <w:t>1</w:t>
            </w:r>
          </w:p>
        </w:tc>
        <w:tc>
          <w:tcPr>
            <w:tcW w:w="1166" w:type="dxa"/>
            <w:tcBorders>
              <w:top w:val="single" w:sz="4" w:space="0" w:color="auto"/>
              <w:left w:val="single" w:sz="4" w:space="0" w:color="auto"/>
              <w:bottom w:val="single" w:sz="4" w:space="0" w:color="auto"/>
            </w:tcBorders>
            <w:shd w:val="clear" w:color="auto" w:fill="FFFFFF"/>
            <w:vAlign w:val="center"/>
          </w:tcPr>
          <w:p w:rsidR="00493BC2" w:rsidRDefault="00493BC2">
            <w:pPr>
              <w:pStyle w:val="Bodytext20"/>
              <w:shd w:val="clear" w:color="auto" w:fill="auto"/>
              <w:spacing w:line="342" w:lineRule="exact"/>
              <w:ind w:firstLine="0"/>
            </w:pPr>
            <w:r>
              <w:rPr>
                <w:rStyle w:val="Bodytext2Bold"/>
              </w:rPr>
              <w:t>Tr</w:t>
            </w:r>
            <w:r>
              <w:rPr>
                <w:rStyle w:val="Bodytext2Bold"/>
                <w:lang w:val="en-US"/>
              </w:rPr>
              <w:t>ầ</w:t>
            </w:r>
            <w:r>
              <w:rPr>
                <w:rStyle w:val="Bodytext2Bold"/>
              </w:rPr>
              <w:t>n</w:t>
            </w:r>
          </w:p>
          <w:p w:rsidR="00493BC2" w:rsidRDefault="00493BC2">
            <w:pPr>
              <w:pStyle w:val="Bodytext20"/>
              <w:shd w:val="clear" w:color="auto" w:fill="auto"/>
              <w:spacing w:line="342" w:lineRule="exact"/>
              <w:ind w:firstLine="0"/>
            </w:pPr>
            <w:r>
              <w:rPr>
                <w:rStyle w:val="Bodytext2Bold"/>
              </w:rPr>
              <w:t>Thị</w:t>
            </w:r>
          </w:p>
          <w:p w:rsidR="00493BC2" w:rsidRDefault="00493BC2">
            <w:pPr>
              <w:pStyle w:val="Bodytext20"/>
              <w:shd w:val="clear" w:color="auto" w:fill="auto"/>
              <w:spacing w:line="342" w:lineRule="exact"/>
              <w:ind w:firstLine="0"/>
            </w:pPr>
            <w:r>
              <w:rPr>
                <w:rStyle w:val="Bodytext2Bold"/>
              </w:rPr>
              <w:t>Hạnh</w:t>
            </w:r>
          </w:p>
        </w:tc>
        <w:tc>
          <w:tcPr>
            <w:tcW w:w="4080" w:type="dxa"/>
            <w:tcBorders>
              <w:top w:val="single" w:sz="4" w:space="0" w:color="auto"/>
              <w:left w:val="single" w:sz="4" w:space="0" w:color="auto"/>
              <w:bottom w:val="single" w:sz="4" w:space="0" w:color="auto"/>
            </w:tcBorders>
            <w:shd w:val="clear" w:color="auto" w:fill="FFFFFF"/>
          </w:tcPr>
          <w:p w:rsidR="00493BC2" w:rsidRDefault="00493BC2" w:rsidP="00493BC2">
            <w:pPr>
              <w:pStyle w:val="Bodytext20"/>
              <w:shd w:val="clear" w:color="auto" w:fill="auto"/>
              <w:spacing w:line="342" w:lineRule="exact"/>
              <w:ind w:firstLine="0"/>
            </w:pPr>
            <w:r>
              <w:rPr>
                <w:rStyle w:val="Bodytext21"/>
              </w:rPr>
              <w:t>Trường THCS Tân Phú</w:t>
            </w:r>
            <w:r>
              <w:rPr>
                <w:rStyle w:val="Bodytext21"/>
                <w:lang w:val="en-US"/>
              </w:rPr>
              <w:t xml:space="preserve"> </w:t>
            </w:r>
            <w:r>
              <w:rPr>
                <w:rStyle w:val="Bodytext21"/>
              </w:rPr>
              <w:t>–</w:t>
            </w:r>
            <w:r>
              <w:rPr>
                <w:rStyle w:val="Bodytext21"/>
                <w:lang w:val="en-US"/>
              </w:rPr>
              <w:t xml:space="preserve"> TP.</w:t>
            </w:r>
            <w:r>
              <w:rPr>
                <w:rStyle w:val="Bodytext21"/>
              </w:rPr>
              <w:t xml:space="preserve"> Đ</w:t>
            </w:r>
            <w:r>
              <w:rPr>
                <w:rStyle w:val="Bodytext21"/>
                <w:lang w:val="en-US"/>
              </w:rPr>
              <w:t>ồ</w:t>
            </w:r>
            <w:r>
              <w:rPr>
                <w:rStyle w:val="Bodytext21"/>
              </w:rPr>
              <w:t>ng Xoài - Tỉnh Bình Phước</w:t>
            </w:r>
          </w:p>
        </w:tc>
        <w:tc>
          <w:tcPr>
            <w:tcW w:w="1080" w:type="dxa"/>
            <w:tcBorders>
              <w:top w:val="single" w:sz="4" w:space="0" w:color="auto"/>
              <w:left w:val="single" w:sz="4" w:space="0" w:color="auto"/>
              <w:bottom w:val="single" w:sz="4" w:space="0" w:color="auto"/>
            </w:tcBorders>
            <w:shd w:val="clear" w:color="auto" w:fill="FFFFFF"/>
            <w:vAlign w:val="center"/>
          </w:tcPr>
          <w:p w:rsidR="00493BC2" w:rsidRDefault="00493BC2">
            <w:pPr>
              <w:pStyle w:val="Bodytext20"/>
              <w:shd w:val="clear" w:color="auto" w:fill="auto"/>
              <w:spacing w:line="260" w:lineRule="exact"/>
              <w:ind w:firstLine="0"/>
            </w:pPr>
            <w:r>
              <w:rPr>
                <w:rStyle w:val="Bodytext21"/>
              </w:rPr>
              <w:t>Giáo</w:t>
            </w:r>
          </w:p>
          <w:p w:rsidR="00493BC2" w:rsidRDefault="00493BC2">
            <w:pPr>
              <w:pStyle w:val="Bodytext20"/>
              <w:shd w:val="clear" w:color="auto" w:fill="auto"/>
              <w:spacing w:line="260" w:lineRule="exact"/>
              <w:ind w:firstLine="0"/>
            </w:pPr>
            <w:r>
              <w:rPr>
                <w:rStyle w:val="Bodytext21"/>
              </w:rPr>
              <w:t>viên</w:t>
            </w:r>
          </w:p>
        </w:tc>
        <w:tc>
          <w:tcPr>
            <w:tcW w:w="1624" w:type="dxa"/>
            <w:tcBorders>
              <w:top w:val="single" w:sz="4" w:space="0" w:color="auto"/>
              <w:left w:val="single" w:sz="4" w:space="0" w:color="auto"/>
              <w:bottom w:val="single" w:sz="4" w:space="0" w:color="auto"/>
            </w:tcBorders>
            <w:shd w:val="clear" w:color="auto" w:fill="FFFFFF"/>
            <w:vAlign w:val="center"/>
          </w:tcPr>
          <w:p w:rsidR="00493BC2" w:rsidRDefault="00493BC2">
            <w:pPr>
              <w:pStyle w:val="Bodytext20"/>
              <w:shd w:val="clear" w:color="auto" w:fill="auto"/>
              <w:spacing w:line="346" w:lineRule="exact"/>
              <w:ind w:firstLine="0"/>
            </w:pPr>
            <w:r>
              <w:rPr>
                <w:rStyle w:val="Bodytext21"/>
              </w:rPr>
              <w:t>CĐSP Vật lí ĐHSP Tin học</w:t>
            </w:r>
          </w:p>
        </w:tc>
        <w:tc>
          <w:tcPr>
            <w:tcW w:w="1404" w:type="dxa"/>
            <w:tcBorders>
              <w:top w:val="single" w:sz="4" w:space="0" w:color="auto"/>
              <w:left w:val="single" w:sz="4" w:space="0" w:color="auto"/>
              <w:bottom w:val="single" w:sz="4" w:space="0" w:color="auto"/>
              <w:right w:val="single" w:sz="4" w:space="0" w:color="auto"/>
            </w:tcBorders>
            <w:shd w:val="clear" w:color="auto" w:fill="FFFFFF"/>
            <w:vAlign w:val="center"/>
          </w:tcPr>
          <w:p w:rsidR="00493BC2" w:rsidRDefault="00493BC2">
            <w:pPr>
              <w:pStyle w:val="Bodytext20"/>
              <w:shd w:val="clear" w:color="auto" w:fill="auto"/>
              <w:spacing w:line="260" w:lineRule="exact"/>
              <w:ind w:firstLine="0"/>
            </w:pPr>
            <w:r>
              <w:rPr>
                <w:rStyle w:val="Bodytext21"/>
              </w:rPr>
              <w:t>100%</w:t>
            </w:r>
          </w:p>
        </w:tc>
      </w:tr>
    </w:tbl>
    <w:p w:rsidR="00CB0848" w:rsidRPr="000E1DD7" w:rsidRDefault="00224FFD" w:rsidP="00493BC2">
      <w:pPr>
        <w:pStyle w:val="Bodytext20"/>
        <w:shd w:val="clear" w:color="auto" w:fill="auto"/>
        <w:tabs>
          <w:tab w:val="left" w:pos="1084"/>
        </w:tabs>
        <w:spacing w:line="342" w:lineRule="exact"/>
        <w:ind w:firstLine="0"/>
        <w:rPr>
          <w:lang w:val="en-US"/>
        </w:rPr>
      </w:pPr>
      <w:r>
        <w:rPr>
          <w:b/>
          <w:lang w:val="en-US"/>
        </w:rPr>
        <w:t>3</w:t>
      </w:r>
      <w:r w:rsidR="00493BC2" w:rsidRPr="00493BC2">
        <w:rPr>
          <w:b/>
          <w:lang w:val="en-US"/>
        </w:rPr>
        <w:t xml:space="preserve">. </w:t>
      </w:r>
      <w:r w:rsidR="00922363" w:rsidRPr="00493BC2">
        <w:rPr>
          <w:b/>
        </w:rPr>
        <w:t>Lĩnh vực áp dụng sáng kiến</w:t>
      </w:r>
      <w:r w:rsidR="00922363">
        <w:t xml:space="preserve">: </w:t>
      </w:r>
      <w:r w:rsidR="000E1DD7">
        <w:rPr>
          <w:lang w:val="en-US"/>
        </w:rPr>
        <w:t>Vật lý</w:t>
      </w:r>
    </w:p>
    <w:p w:rsidR="00224FFD" w:rsidRDefault="00224FFD" w:rsidP="00224FFD">
      <w:pPr>
        <w:pStyle w:val="Bodytext20"/>
        <w:shd w:val="clear" w:color="auto" w:fill="auto"/>
        <w:tabs>
          <w:tab w:val="left" w:pos="1084"/>
        </w:tabs>
        <w:spacing w:line="342" w:lineRule="exact"/>
        <w:ind w:firstLine="0"/>
        <w:rPr>
          <w:lang w:val="en-US"/>
        </w:rPr>
      </w:pPr>
      <w:r>
        <w:rPr>
          <w:b/>
          <w:lang w:val="en-US"/>
        </w:rPr>
        <w:t>4</w:t>
      </w:r>
      <w:r w:rsidR="000E1DD7" w:rsidRPr="000E1DD7">
        <w:rPr>
          <w:b/>
        </w:rPr>
        <w:t xml:space="preserve">. </w:t>
      </w:r>
      <w:r w:rsidR="00922363" w:rsidRPr="000E1DD7">
        <w:rPr>
          <w:b/>
        </w:rPr>
        <w:t>Ngày sáng kiến được áp dụng lần đầu</w:t>
      </w:r>
      <w:r w:rsidR="00922363">
        <w:t xml:space="preserve">: 24/03/2017 </w:t>
      </w:r>
    </w:p>
    <w:p w:rsidR="00CB0848" w:rsidRDefault="00224FFD" w:rsidP="00224FFD">
      <w:pPr>
        <w:pStyle w:val="Bodytext20"/>
        <w:shd w:val="clear" w:color="auto" w:fill="auto"/>
        <w:tabs>
          <w:tab w:val="left" w:pos="1084"/>
        </w:tabs>
        <w:spacing w:line="342" w:lineRule="exact"/>
        <w:ind w:firstLine="0"/>
      </w:pPr>
      <w:r>
        <w:rPr>
          <w:b/>
          <w:lang w:val="en-US"/>
        </w:rPr>
        <w:t>5</w:t>
      </w:r>
      <w:r w:rsidRPr="00224FFD">
        <w:rPr>
          <w:b/>
          <w:lang w:val="en-US"/>
        </w:rPr>
        <w:t>.</w:t>
      </w:r>
      <w:r>
        <w:rPr>
          <w:lang w:val="en-US"/>
        </w:rPr>
        <w:t xml:space="preserve"> </w:t>
      </w:r>
      <w:r w:rsidR="00922363">
        <w:rPr>
          <w:rStyle w:val="Bodytext2Bold0"/>
        </w:rPr>
        <w:t>Mô tả bản chất sáng kiến</w:t>
      </w:r>
    </w:p>
    <w:p w:rsidR="00224FFD" w:rsidRDefault="00224FFD" w:rsidP="00224FFD">
      <w:pPr>
        <w:pStyle w:val="Bodytext20"/>
        <w:shd w:val="clear" w:color="auto" w:fill="auto"/>
        <w:spacing w:line="342" w:lineRule="exact"/>
        <w:ind w:firstLine="0"/>
        <w:rPr>
          <w:lang w:val="en-US"/>
        </w:rPr>
      </w:pPr>
      <w:r>
        <w:rPr>
          <w:lang w:val="en-US"/>
        </w:rPr>
        <w:t>5.1. Thực trạng</w:t>
      </w:r>
    </w:p>
    <w:p w:rsidR="00C65513" w:rsidRDefault="00922363">
      <w:pPr>
        <w:pStyle w:val="Bodytext20"/>
        <w:shd w:val="clear" w:color="auto" w:fill="auto"/>
        <w:spacing w:line="342" w:lineRule="exact"/>
        <w:ind w:firstLine="360"/>
        <w:rPr>
          <w:lang w:val="en-US"/>
        </w:rPr>
      </w:pPr>
      <w:r>
        <w:t xml:space="preserve">Qua quá trình giảng dạy Vật lí 9 </w:t>
      </w:r>
      <w:r w:rsidR="00224FFD">
        <w:t>tác giả</w:t>
      </w:r>
      <w:r>
        <w:t xml:space="preserve"> nhận thấy kiến thức về dòng điện có nhiều ứng dụng trong đời sống và kĩ thuật. Trong dạy học chính khóa đã được trang bị một số thiết bị thí nghiệm tối thiểu về dòng điện như</w:t>
      </w:r>
      <w:r>
        <w:t>ng giáo viên chưa khai thác, chưa tận dụng hết khả năng của các thiết bị thí nghiệm trong dạy học. Giáo viên chỉ sử dụng các thiết bị này trong dạy học nhưng chưa nghiên cứu để đưa thí nghiệm vào giảng dạy theo hướng tổ chức hoạt động nhận thức của học sin</w:t>
      </w:r>
      <w:r>
        <w:t xml:space="preserve">h. Việc dạy học chính khóa còn rất nặng nề, chưa kích thích được sự hứng thú học tập và chưa phát huy được năng lực sáng tạo của học sinh. </w:t>
      </w:r>
    </w:p>
    <w:p w:rsidR="00CB0848" w:rsidRDefault="00C65513">
      <w:pPr>
        <w:pStyle w:val="Bodytext20"/>
        <w:shd w:val="clear" w:color="auto" w:fill="auto"/>
        <w:spacing w:line="342" w:lineRule="exact"/>
        <w:ind w:firstLine="360"/>
      </w:pPr>
      <w:r>
        <w:rPr>
          <w:lang w:val="en-US"/>
        </w:rPr>
        <w:t>G</w:t>
      </w:r>
      <w:r w:rsidR="00922363">
        <w:t>iáo viên vẫn mang nặng phương pháp truyền thụ, t</w:t>
      </w:r>
      <w:r w:rsidR="00922363">
        <w:t>huyết trình, thông báo. Giáo án của giáo viên chủ yếu là tóm tắt lại kiến thức sách giáo khoa, không hoạch định hoặc hoạch định không rõ ràng các hoạt động của giáo viên và học sinh trong mỗi giờ học. Vai trò tổ chức và định hướng của giáo viên chưa được t</w:t>
      </w:r>
      <w:r w:rsidR="00922363">
        <w:t>hể hiện rõ. Quá trình thể hiện bài dạy nhiều khi giáo viên vẫn chủ yếu diễn đạt bằng lời, mô tả, giải thích hiện tượng chỉ nhấn mạnh cho học sinh những kiến thức cơ bản hay nội dung quan trọng.</w:t>
      </w:r>
    </w:p>
    <w:p w:rsidR="00CB0848" w:rsidRDefault="00922363">
      <w:pPr>
        <w:pStyle w:val="Bodytext20"/>
        <w:shd w:val="clear" w:color="auto" w:fill="auto"/>
        <w:spacing w:line="342" w:lineRule="exact"/>
        <w:ind w:firstLine="360"/>
      </w:pPr>
      <w:r>
        <w:t>Trong quá trình giảng dạy, giáo viên cũng đưa ra các câu hỏi h</w:t>
      </w:r>
      <w:r>
        <w:t>oặc tình huống có vấn đề cho học sinh nhưng không cụ thể, rời rạc, không khiến cho học sinh có được cái nhìn tổng quát để giải quyết vấn đề, không có tác dụng phát triển tư duy cho học sinh.</w:t>
      </w:r>
    </w:p>
    <w:p w:rsidR="00CB0848" w:rsidRDefault="00922363">
      <w:pPr>
        <w:pStyle w:val="Bodytext20"/>
        <w:shd w:val="clear" w:color="auto" w:fill="auto"/>
        <w:spacing w:line="342" w:lineRule="exact"/>
        <w:ind w:firstLine="360"/>
      </w:pPr>
      <w:r>
        <w:t>Phương pháp dạy học chưa phát huy được tính tích cực và chưa phát</w:t>
      </w:r>
      <w:r>
        <w:t xml:space="preserve"> triển được tính sáng tạo của học sinh. Trong các giờ học, có những hoạt động mà học sinh có thể thực hiện được nhưng vì nhiều lí do mà giáo viên đã làm hộ cho học sinh.</w:t>
      </w:r>
    </w:p>
    <w:p w:rsidR="00CB0848" w:rsidRDefault="00922363">
      <w:pPr>
        <w:pStyle w:val="Bodytext20"/>
        <w:shd w:val="clear" w:color="auto" w:fill="auto"/>
        <w:spacing w:line="342" w:lineRule="exact"/>
        <w:ind w:firstLine="360"/>
      </w:pPr>
      <w:r>
        <w:t xml:space="preserve">Hầu hết giáo viên đều cho rằng phần kiến thức này khá trừu tượng, có nhiều ứng dụng </w:t>
      </w:r>
      <w:r>
        <w:t>trong thực tế nhưng thời gian lại rất hạn chế. Điều này khiến cho học sinh rất khó khăn trong việc nắm vững kiến thức. Giáo viên rất ít khi sử dụng thí nghiệm trong nghiên cứu bài mới vì không đủ thời gian, giáo viên có làm thí nghiệm biểu diễn cho học sin</w:t>
      </w:r>
      <w:r>
        <w:t>h nhưng không thường xuyên, chỉ làm các thí nghiệm có sẵn trong phòng thí nghiệm.</w:t>
      </w:r>
    </w:p>
    <w:p w:rsidR="00CB0848" w:rsidRDefault="00922363">
      <w:pPr>
        <w:pStyle w:val="Bodytext20"/>
        <w:shd w:val="clear" w:color="auto" w:fill="auto"/>
        <w:spacing w:line="342" w:lineRule="exact"/>
        <w:ind w:firstLine="360"/>
      </w:pPr>
      <w:r>
        <w:t>Đa số giáo viên cho rằng để dạy tốt kiến thức phần này thì ngoài việc sử dụng tốt thí nghiệm và các phương pháp dạy học tích cực khác trong dạy học chính khóa thì cần phải tổ</w:t>
      </w:r>
      <w:r>
        <w:t xml:space="preserve"> chức thêm các </w:t>
      </w:r>
      <w:r>
        <w:lastRenderedPageBreak/>
        <w:t>hoạt động ngoại khóa.</w:t>
      </w:r>
    </w:p>
    <w:p w:rsidR="00CB0848" w:rsidRDefault="00922363">
      <w:pPr>
        <w:pStyle w:val="Bodytext20"/>
        <w:shd w:val="clear" w:color="auto" w:fill="auto"/>
        <w:spacing w:line="342" w:lineRule="exact"/>
        <w:ind w:firstLine="360"/>
      </w:pPr>
      <w:r>
        <w:t>Do giờ học chính khóa còn nặng nề, không gây được hứng thú học tập cho học sinh nên có nhiều học sinh thụ động trong việc tiếp thu kiến thức, lười suy nghĩ, lười hoạt động, chỉ ngồi nghe</w:t>
      </w:r>
      <w:r>
        <w:t xml:space="preserve"> thầy cồ giảng rồi chép, ít hứng thú, rất ít học sinh mạnh dạn đặt câu hỏi cho giáo viên về vấn đề đã học, thậm chí cả vấn đề mà các em chưa hiểu.</w:t>
      </w:r>
    </w:p>
    <w:p w:rsidR="00CB0848" w:rsidRDefault="00922363">
      <w:pPr>
        <w:pStyle w:val="Bodytext20"/>
        <w:shd w:val="clear" w:color="auto" w:fill="auto"/>
        <w:spacing w:line="342" w:lineRule="exact"/>
        <w:ind w:firstLine="360"/>
      </w:pPr>
      <w:r>
        <w:t>Kĩ năng vận dụng kiến thức vật lí đã học vào giải thích hiện tượng trong đời sống và ứng dụng kĩ thuật còn ké</w:t>
      </w:r>
      <w:r>
        <w:t>m. Hoạt động chủ yếu của học sinh là học thuộc lí thuyết và luyện giải bài tập. Học sinh chỉ được quan sát giáo viên biểu diễn thí nghiệm mà không được trực tiếp tiến hành các thí nghiệm khi xây dựng bài mới.</w:t>
      </w:r>
    </w:p>
    <w:p w:rsidR="00CB0848" w:rsidRDefault="00922363">
      <w:pPr>
        <w:pStyle w:val="Bodytext20"/>
        <w:shd w:val="clear" w:color="auto" w:fill="auto"/>
        <w:spacing w:line="342" w:lineRule="exact"/>
        <w:ind w:firstLine="360"/>
      </w:pPr>
      <w:r>
        <w:t xml:space="preserve">Học sinh chưa từng được giao nhiệm vụ làm dụng </w:t>
      </w:r>
      <w:r>
        <w:t>cụ thí nghiệm Vật lí cũng như chưa bao giờ được tham gia các hoạt động mang tính chất vừa học vừa chơi về Vật lí nên nhiều em sợ học môn này, kiến thức mà các em đạt được còn hời hợt, không chác chắn và còn lúng túng, rập khuôn khi áp dụng kiến thức.</w:t>
      </w:r>
    </w:p>
    <w:p w:rsidR="00CB0848" w:rsidRDefault="00922363">
      <w:pPr>
        <w:pStyle w:val="Bodytext20"/>
        <w:shd w:val="clear" w:color="auto" w:fill="auto"/>
        <w:spacing w:line="342" w:lineRule="exact"/>
        <w:ind w:firstLine="360"/>
      </w:pPr>
      <w:r>
        <w:t>Học s</w:t>
      </w:r>
      <w:r>
        <w:t>inh ít có khả năng vận dụng kiến thức một cách sáng tạo vào thực tiễn mà chủ yếu chỉ vận dụng được vào những tình huống quen thuộc. Khả năng diễn đạt của học sinh về một vấn đề còn rất kém, thường lúng túng khi diễn đạt ý tưởng của mình do các em ít được t</w:t>
      </w:r>
      <w:r>
        <w:t>rao đổi, tranh luận với bạn bè và thầy cô.</w:t>
      </w:r>
    </w:p>
    <w:p w:rsidR="00CB0848" w:rsidRDefault="00922363">
      <w:pPr>
        <w:pStyle w:val="Bodytext20"/>
        <w:shd w:val="clear" w:color="auto" w:fill="auto"/>
        <w:spacing w:line="342" w:lineRule="exact"/>
        <w:ind w:firstLine="360"/>
        <w:rPr>
          <w:lang w:val="en-US"/>
        </w:rPr>
      </w:pPr>
      <w:r>
        <w:t>Đa số học sinh đều muốn tham gia hoạt động ngoại khóa thiết kế, chế tạo các dụng cụ thí nghiệm và tiến hành thí nghiệm tạo ra dòng điện.</w:t>
      </w:r>
    </w:p>
    <w:p w:rsidR="00C65513" w:rsidRPr="00C65513" w:rsidRDefault="00C65513">
      <w:pPr>
        <w:pStyle w:val="Bodytext20"/>
        <w:shd w:val="clear" w:color="auto" w:fill="auto"/>
        <w:spacing w:line="342" w:lineRule="exact"/>
        <w:ind w:firstLine="360"/>
        <w:rPr>
          <w:lang w:val="en-US"/>
        </w:rPr>
      </w:pPr>
      <w:r>
        <w:rPr>
          <w:lang w:val="en-US"/>
        </w:rPr>
        <w:t>5.2. Bản chất sáng kiến</w:t>
      </w:r>
    </w:p>
    <w:p w:rsidR="00CB0848" w:rsidRDefault="00C65513">
      <w:pPr>
        <w:pStyle w:val="Bodytext20"/>
        <w:shd w:val="clear" w:color="auto" w:fill="auto"/>
        <w:spacing w:line="342" w:lineRule="exact"/>
        <w:ind w:firstLine="360"/>
      </w:pPr>
      <w:r>
        <w:rPr>
          <w:lang w:val="en-US"/>
        </w:rPr>
        <w:t>Tác</w:t>
      </w:r>
      <w:r w:rsidR="00224FFD">
        <w:t xml:space="preserve"> giả</w:t>
      </w:r>
      <w:r w:rsidR="00922363">
        <w:t xml:space="preserve"> đã lựa chọn chủ đề hoạt động ngoại khóa cho học sinh là: thiết kế, chế tạo dụng cụ thí nghiệm và tiến hành các thí nghiệm về dòng điện từ những vật liệu đơn giản, rẻ tiền, dễ kiếm, để khắc phục những yếu điểm của dạy học chính khóa.</w:t>
      </w:r>
    </w:p>
    <w:p w:rsidR="00CB0848" w:rsidRDefault="00922363">
      <w:pPr>
        <w:pStyle w:val="Bodytext20"/>
        <w:shd w:val="clear" w:color="auto" w:fill="auto"/>
        <w:spacing w:line="342" w:lineRule="exact"/>
        <w:ind w:firstLine="360"/>
      </w:pPr>
      <w:r>
        <w:t>Đ</w:t>
      </w:r>
      <w:r w:rsidR="00C65513">
        <w:rPr>
          <w:lang w:val="en-US"/>
        </w:rPr>
        <w:t>ể</w:t>
      </w:r>
      <w:r>
        <w:t xml:space="preserve"> hoạt động ngoại khó</w:t>
      </w:r>
      <w:r>
        <w:t xml:space="preserve">a tạo được sự hứng thú, phát huy tính tích cực và năng lực sáng tạo của học sinh thì nội dung phải thiết thực, phong phú, hấp dẫn. Chính vì thế, </w:t>
      </w:r>
      <w:r w:rsidR="00224FFD">
        <w:t>tác giả</w:t>
      </w:r>
      <w:r>
        <w:t xml:space="preserve"> chọn nội dung chủ yếu của hoạt động ngoại khóa là hoạt động thực nghiệm. Trong quá trình hoạt động học sinh</w:t>
      </w:r>
      <w:r>
        <w:t xml:space="preserve"> sẽ thiết kế, chế tạo, tiến hành thí nghiệm với các dụng cụ thí nghiệm gắn liền với thực tiễn.</w:t>
      </w:r>
    </w:p>
    <w:p w:rsidR="00CB0848" w:rsidRDefault="00224FFD">
      <w:pPr>
        <w:pStyle w:val="Bodytext20"/>
        <w:shd w:val="clear" w:color="auto" w:fill="auto"/>
        <w:spacing w:line="342" w:lineRule="exact"/>
        <w:ind w:firstLine="360"/>
        <w:rPr>
          <w:lang w:val="en-US"/>
        </w:rPr>
      </w:pPr>
      <w:r>
        <w:t>Tác giả</w:t>
      </w:r>
      <w:r w:rsidR="00922363">
        <w:t xml:space="preserve"> giao cho học sinh thực hiện nhiệm vụ theo nhóm. Mỗi nhóm lớn có từ 9 đến 10 học sinh, thực hiện một hoặc hai nhiệm vụ. Để thuận tiện cho v</w:t>
      </w:r>
      <w:r w:rsidR="00922363">
        <w:t xml:space="preserve">iệc học tập và đi lại của học sinh, </w:t>
      </w:r>
      <w:r>
        <w:t>tác giả</w:t>
      </w:r>
      <w:r w:rsidR="00922363">
        <w:t xml:space="preserve"> giao cho học sinh thực hiện các nhiệm vụ tại nhà theo lịch mà các nhóm tự bố trí. Để tăng sự hứng thú và rèn luyện ngôn ngữ giao tiếp cho học sinh, </w:t>
      </w:r>
      <w:r>
        <w:t>tác giả</w:t>
      </w:r>
      <w:r w:rsidR="00922363">
        <w:t xml:space="preserve"> tổ chức cho học sinh báo cáo sản phẩm mình chế tạo được.</w:t>
      </w:r>
    </w:p>
    <w:p w:rsidR="00CB0848" w:rsidRDefault="00922363">
      <w:pPr>
        <w:pStyle w:val="Bodytext20"/>
        <w:shd w:val="clear" w:color="auto" w:fill="auto"/>
        <w:ind w:firstLine="360"/>
      </w:pPr>
      <w:r>
        <w:t xml:space="preserve">Trong phạm vi của sáng kiến, </w:t>
      </w:r>
      <w:r w:rsidR="00224FFD">
        <w:t>tác giả</w:t>
      </w:r>
      <w:r>
        <w:t xml:space="preserve"> tổ chức hoạt động ngoại khóa về dòng điện với hai nội dung chính:</w:t>
      </w:r>
    </w:p>
    <w:p w:rsidR="00CB0848" w:rsidRDefault="00C65513" w:rsidP="00C65513">
      <w:pPr>
        <w:pStyle w:val="Bodytext20"/>
        <w:shd w:val="clear" w:color="auto" w:fill="auto"/>
        <w:tabs>
          <w:tab w:val="left" w:pos="1014"/>
        </w:tabs>
        <w:spacing w:line="342" w:lineRule="exact"/>
        <w:ind w:firstLine="0"/>
      </w:pPr>
      <w:r>
        <w:rPr>
          <w:rStyle w:val="Bodytext2Italic"/>
          <w:lang w:val="en-US"/>
        </w:rPr>
        <w:t xml:space="preserve">* </w:t>
      </w:r>
      <w:r w:rsidR="00922363">
        <w:rPr>
          <w:rStyle w:val="Bodytext2Italic"/>
        </w:rPr>
        <w:t>Nôi dung thứ nhất</w:t>
      </w:r>
      <w:r w:rsidR="00922363">
        <w:t xml:space="preserve">: giáo viên định hướng và giúp đỡ để học sinh tham gia thiết kế, chế tạo dụng cụ thí nghiệm và tiến hành thí nghiệm. </w:t>
      </w:r>
      <w:r w:rsidR="00224FFD">
        <w:t>Tác giả</w:t>
      </w:r>
      <w:r w:rsidR="00922363">
        <w:t xml:space="preserve"> giao cho</w:t>
      </w:r>
      <w:r w:rsidR="00922363">
        <w:t xml:space="preserve"> học sinh những nhiệm vụ học tập, gồm:</w:t>
      </w:r>
    </w:p>
    <w:p w:rsidR="00CB0848" w:rsidRDefault="00922363">
      <w:pPr>
        <w:pStyle w:val="Bodytext20"/>
        <w:shd w:val="clear" w:color="auto" w:fill="auto"/>
        <w:tabs>
          <w:tab w:val="left" w:pos="1800"/>
          <w:tab w:val="left" w:pos="7672"/>
        </w:tabs>
        <w:spacing w:line="342" w:lineRule="exact"/>
        <w:ind w:firstLine="0"/>
      </w:pPr>
      <w:r>
        <w:t>+</w:t>
      </w:r>
      <w:r w:rsidR="00C65513">
        <w:rPr>
          <w:lang w:val="en-US"/>
        </w:rPr>
        <w:t xml:space="preserve"> </w:t>
      </w:r>
      <w:r>
        <w:rPr>
          <w:rStyle w:val="Bodytext2Bold0"/>
        </w:rPr>
        <w:t xml:space="preserve">Nhóm 1: </w:t>
      </w:r>
      <w:r>
        <w:t>Tạo ra nguồn điện từ các quả chanh, quả quất,</w:t>
      </w:r>
      <w:r w:rsidR="00C65513">
        <w:rPr>
          <w:lang w:val="en-US"/>
        </w:rPr>
        <w:t xml:space="preserve"> </w:t>
      </w:r>
      <w:r>
        <w:t>củ khai tây.</w:t>
      </w:r>
    </w:p>
    <w:p w:rsidR="00CB0848" w:rsidRPr="00C65513" w:rsidRDefault="00922363">
      <w:pPr>
        <w:pStyle w:val="Bodytext20"/>
        <w:shd w:val="clear" w:color="auto" w:fill="auto"/>
        <w:tabs>
          <w:tab w:val="left" w:pos="1800"/>
        </w:tabs>
        <w:spacing w:line="342" w:lineRule="exact"/>
        <w:ind w:firstLine="0"/>
        <w:rPr>
          <w:lang w:val="en-US"/>
        </w:rPr>
      </w:pPr>
      <w:r>
        <w:t>+</w:t>
      </w:r>
      <w:r w:rsidR="00C65513">
        <w:rPr>
          <w:lang w:val="en-US"/>
        </w:rPr>
        <w:t xml:space="preserve"> </w:t>
      </w:r>
      <w:r>
        <w:rPr>
          <w:rStyle w:val="Bodytext2Bold0"/>
        </w:rPr>
        <w:t xml:space="preserve">Nhóm 2: </w:t>
      </w:r>
      <w:r>
        <w:t>Tạo ra nguồn điện từ dung dịch hóa học</w:t>
      </w:r>
      <w:r w:rsidR="00C65513">
        <w:rPr>
          <w:lang w:val="en-US"/>
        </w:rPr>
        <w:t>.</w:t>
      </w:r>
    </w:p>
    <w:p w:rsidR="00C65513" w:rsidRPr="00C65513" w:rsidRDefault="00922363">
      <w:pPr>
        <w:pStyle w:val="Bodytext20"/>
        <w:shd w:val="clear" w:color="auto" w:fill="auto"/>
        <w:spacing w:line="342" w:lineRule="exact"/>
        <w:ind w:firstLine="0"/>
        <w:rPr>
          <w:lang w:val="en-US"/>
        </w:rPr>
      </w:pPr>
      <w:r>
        <w:t xml:space="preserve">+ </w:t>
      </w:r>
      <w:r>
        <w:rPr>
          <w:rStyle w:val="Bodytext2Bold0"/>
        </w:rPr>
        <w:t xml:space="preserve">Nhóm </w:t>
      </w:r>
      <w:r>
        <w:t xml:space="preserve">3: Tạo ra nguồn điện từ những chiếc </w:t>
      </w:r>
      <w:r>
        <w:rPr>
          <w:lang w:val="es-ES" w:eastAsia="es-ES" w:bidi="es-ES"/>
        </w:rPr>
        <w:t xml:space="preserve">dinamo </w:t>
      </w:r>
      <w:r w:rsidR="00C65513">
        <w:t>cũ</w:t>
      </w:r>
      <w:r w:rsidR="00C65513">
        <w:rPr>
          <w:lang w:val="en-US"/>
        </w:rPr>
        <w:t>.</w:t>
      </w:r>
    </w:p>
    <w:p w:rsidR="00C65513" w:rsidRDefault="00922363">
      <w:pPr>
        <w:pStyle w:val="Bodytext20"/>
        <w:shd w:val="clear" w:color="auto" w:fill="auto"/>
        <w:spacing w:line="342" w:lineRule="exact"/>
        <w:ind w:firstLine="0"/>
        <w:rPr>
          <w:lang w:val="en-US"/>
        </w:rPr>
      </w:pPr>
      <w:r>
        <w:t xml:space="preserve">+ </w:t>
      </w:r>
      <w:r>
        <w:rPr>
          <w:rStyle w:val="Bodytext2Bold0"/>
        </w:rPr>
        <w:t xml:space="preserve">Nhóm 4: </w:t>
      </w:r>
      <w:r>
        <w:t>Thiết kế các mạch điện hình bản đồ Việt Nam</w:t>
      </w:r>
      <w:r w:rsidR="00C65513">
        <w:rPr>
          <w:lang w:val="en-US"/>
        </w:rPr>
        <w:t>.</w:t>
      </w:r>
    </w:p>
    <w:p w:rsidR="00C65513" w:rsidRDefault="00922363">
      <w:pPr>
        <w:pStyle w:val="Bodytext20"/>
        <w:shd w:val="clear" w:color="auto" w:fill="auto"/>
        <w:spacing w:line="342" w:lineRule="exact"/>
        <w:ind w:firstLine="0"/>
        <w:rPr>
          <w:lang w:val="en-US"/>
        </w:rPr>
      </w:pPr>
      <w:r>
        <w:t xml:space="preserve">+ </w:t>
      </w:r>
      <w:r>
        <w:rPr>
          <w:rStyle w:val="Bodytext2Bold0"/>
        </w:rPr>
        <w:t xml:space="preserve">Nhóm 5: </w:t>
      </w:r>
      <w:r>
        <w:t>Thiết kế các mạch điện hình cổng Văn Miếu Quốc Tử Giám</w:t>
      </w:r>
      <w:r w:rsidR="00C65513">
        <w:rPr>
          <w:lang w:val="en-US"/>
        </w:rPr>
        <w:t>.</w:t>
      </w:r>
    </w:p>
    <w:p w:rsidR="00CB0848" w:rsidRDefault="00922363">
      <w:pPr>
        <w:pStyle w:val="Bodytext20"/>
        <w:shd w:val="clear" w:color="auto" w:fill="auto"/>
        <w:spacing w:line="342" w:lineRule="exact"/>
        <w:ind w:firstLine="0"/>
      </w:pPr>
      <w:r>
        <w:lastRenderedPageBreak/>
        <w:t xml:space="preserve">+ </w:t>
      </w:r>
      <w:r>
        <w:rPr>
          <w:rStyle w:val="Bodytext2Bold0"/>
        </w:rPr>
        <w:t xml:space="preserve">Nhóm 6: </w:t>
      </w:r>
      <w:r>
        <w:t>Chế tạo mạch đèn pin</w:t>
      </w:r>
    </w:p>
    <w:p w:rsidR="00CB0848" w:rsidRDefault="00C65513" w:rsidP="00C65513">
      <w:pPr>
        <w:pStyle w:val="Bodytext20"/>
        <w:shd w:val="clear" w:color="auto" w:fill="auto"/>
        <w:tabs>
          <w:tab w:val="left" w:pos="1017"/>
        </w:tabs>
        <w:spacing w:line="342" w:lineRule="exact"/>
        <w:ind w:firstLine="0"/>
      </w:pPr>
      <w:r>
        <w:rPr>
          <w:rStyle w:val="Bodytext2Italic"/>
          <w:lang w:val="en-US"/>
        </w:rPr>
        <w:t xml:space="preserve">* </w:t>
      </w:r>
      <w:r w:rsidR="00922363">
        <w:rPr>
          <w:rStyle w:val="Bodytext2Italic"/>
        </w:rPr>
        <w:t>Nôi dung thứ hai</w:t>
      </w:r>
      <w:r w:rsidR="00922363">
        <w:t>: Tổ chức cho học sinh một buổi để các em ra mắt sản phẩm của mình và trình bày các thí nghiệm của n</w:t>
      </w:r>
      <w:r w:rsidR="00922363">
        <w:t>hóm mình đã chế tạo được.</w:t>
      </w:r>
    </w:p>
    <w:p w:rsidR="00CB0848" w:rsidRDefault="00C65513" w:rsidP="00C65513">
      <w:pPr>
        <w:pStyle w:val="Bodytext20"/>
        <w:shd w:val="clear" w:color="auto" w:fill="auto"/>
        <w:tabs>
          <w:tab w:val="center" w:pos="1309"/>
          <w:tab w:val="left" w:pos="1849"/>
          <w:tab w:val="left" w:pos="7735"/>
          <w:tab w:val="right" w:pos="9918"/>
        </w:tabs>
        <w:spacing w:line="342" w:lineRule="exact"/>
        <w:ind w:firstLine="0"/>
      </w:pPr>
      <w:r>
        <w:rPr>
          <w:lang w:val="en-US"/>
        </w:rPr>
        <w:t>Tác giả</w:t>
      </w:r>
      <w:r w:rsidR="00922363">
        <w:t xml:space="preserve"> hướng dẫn</w:t>
      </w:r>
      <w:r>
        <w:rPr>
          <w:lang w:val="en-US"/>
        </w:rPr>
        <w:t xml:space="preserve"> </w:t>
      </w:r>
      <w:r w:rsidR="00922363">
        <w:t>học sinh thực</w:t>
      </w:r>
      <w:r>
        <w:rPr>
          <w:lang w:val="en-US"/>
        </w:rPr>
        <w:t xml:space="preserve"> </w:t>
      </w:r>
      <w:r w:rsidR="00922363">
        <w:t>hiện nội</w:t>
      </w:r>
      <w:r>
        <w:rPr>
          <w:lang w:val="en-US"/>
        </w:rPr>
        <w:t xml:space="preserve"> </w:t>
      </w:r>
      <w:r w:rsidR="00922363">
        <w:t>dung thứ nhất như sau:</w:t>
      </w:r>
    </w:p>
    <w:p w:rsidR="00CB0848" w:rsidRDefault="00922363">
      <w:pPr>
        <w:pStyle w:val="Bodytext20"/>
        <w:numPr>
          <w:ilvl w:val="0"/>
          <w:numId w:val="5"/>
        </w:numPr>
        <w:shd w:val="clear" w:color="auto" w:fill="auto"/>
        <w:tabs>
          <w:tab w:val="left" w:pos="701"/>
        </w:tabs>
        <w:spacing w:line="360" w:lineRule="exact"/>
        <w:ind w:firstLine="0"/>
      </w:pPr>
      <w:r>
        <w:t xml:space="preserve">Nhóm </w:t>
      </w:r>
      <w:r>
        <w:t>1,2: Tiến hành làm theo hướng dẫn của thí nghiệm 1</w:t>
      </w:r>
    </w:p>
    <w:p w:rsidR="00CB0848" w:rsidRDefault="00922363">
      <w:pPr>
        <w:pStyle w:val="Bodytext20"/>
        <w:numPr>
          <w:ilvl w:val="0"/>
          <w:numId w:val="5"/>
        </w:numPr>
        <w:shd w:val="clear" w:color="auto" w:fill="auto"/>
        <w:tabs>
          <w:tab w:val="left" w:pos="701"/>
        </w:tabs>
        <w:spacing w:line="360" w:lineRule="exact"/>
        <w:ind w:firstLine="0"/>
      </w:pPr>
      <w:r>
        <w:t>Nhóm 3: Tiến hành làm theo hướng dẫn của thí nghiệm 2</w:t>
      </w:r>
    </w:p>
    <w:p w:rsidR="00CB0848" w:rsidRDefault="00922363">
      <w:pPr>
        <w:pStyle w:val="Bodytext20"/>
        <w:numPr>
          <w:ilvl w:val="0"/>
          <w:numId w:val="5"/>
        </w:numPr>
        <w:shd w:val="clear" w:color="auto" w:fill="auto"/>
        <w:tabs>
          <w:tab w:val="left" w:pos="701"/>
        </w:tabs>
        <w:spacing w:line="360" w:lineRule="exact"/>
        <w:ind w:firstLine="0"/>
      </w:pPr>
      <w:r>
        <w:t>Nhóm 4,5: Tiến hành làm theo hướng dẫn của thí nghiệm 3</w:t>
      </w:r>
    </w:p>
    <w:p w:rsidR="00CB0848" w:rsidRDefault="00922363">
      <w:pPr>
        <w:pStyle w:val="Bodytext20"/>
        <w:numPr>
          <w:ilvl w:val="0"/>
          <w:numId w:val="5"/>
        </w:numPr>
        <w:shd w:val="clear" w:color="auto" w:fill="auto"/>
        <w:tabs>
          <w:tab w:val="left" w:pos="701"/>
        </w:tabs>
        <w:spacing w:line="342" w:lineRule="exact"/>
        <w:ind w:firstLine="0"/>
      </w:pPr>
      <w:r>
        <w:t>Nhóm 6: Tiến hành làm theo hướng dẫn của thí nghiệm 4</w:t>
      </w:r>
    </w:p>
    <w:p w:rsidR="00482DE0" w:rsidRPr="00482DE0" w:rsidRDefault="00482DE0" w:rsidP="00482DE0">
      <w:pPr>
        <w:pStyle w:val="Bodytext30"/>
        <w:shd w:val="clear" w:color="auto" w:fill="auto"/>
        <w:tabs>
          <w:tab w:val="left" w:pos="1068"/>
        </w:tabs>
        <w:spacing w:line="342" w:lineRule="exact"/>
        <w:jc w:val="left"/>
      </w:pPr>
      <w:r>
        <w:rPr>
          <w:lang w:val="en-US"/>
        </w:rPr>
        <w:t xml:space="preserve">* </w:t>
      </w:r>
      <w:r w:rsidR="00922363">
        <w:t>Thí nghiệm 1: Cách tạo ra nguồn điện từ q</w:t>
      </w:r>
      <w:r w:rsidR="00922363">
        <w:t xml:space="preserve">uả chanh và dung dịch </w:t>
      </w:r>
      <w:r w:rsidR="00922363">
        <w:rPr>
          <w:lang w:val="es-ES" w:eastAsia="es-ES" w:bidi="es-ES"/>
        </w:rPr>
        <w:t>n</w:t>
      </w:r>
      <w:r>
        <w:rPr>
          <w:lang w:val="es-ES" w:eastAsia="es-ES" w:bidi="es-ES"/>
        </w:rPr>
        <w:t>ướ</w:t>
      </w:r>
      <w:r w:rsidR="00922363">
        <w:rPr>
          <w:lang w:val="es-ES" w:eastAsia="es-ES" w:bidi="es-ES"/>
        </w:rPr>
        <w:t xml:space="preserve">c </w:t>
      </w:r>
      <w:r w:rsidR="00922363">
        <w:t>chanh</w:t>
      </w:r>
    </w:p>
    <w:p w:rsidR="00CB0848" w:rsidRDefault="00482DE0" w:rsidP="00482DE0">
      <w:pPr>
        <w:pStyle w:val="Bodytext30"/>
        <w:shd w:val="clear" w:color="auto" w:fill="auto"/>
        <w:tabs>
          <w:tab w:val="left" w:pos="1068"/>
        </w:tabs>
        <w:spacing w:line="342" w:lineRule="exact"/>
        <w:jc w:val="left"/>
      </w:pPr>
      <w:r>
        <w:rPr>
          <w:lang w:val="en-US"/>
        </w:rPr>
        <w:t xml:space="preserve">- </w:t>
      </w:r>
      <w:r w:rsidR="00922363">
        <w:t xml:space="preserve"> </w:t>
      </w:r>
      <w:r>
        <w:rPr>
          <w:rStyle w:val="Bodytext3NotBold0"/>
        </w:rPr>
        <w:t>Muc đích thí nghiệ</w:t>
      </w:r>
      <w:r w:rsidR="00922363">
        <w:rPr>
          <w:rStyle w:val="Bodytext3NotBold0"/>
        </w:rPr>
        <w:t>m:</w:t>
      </w:r>
    </w:p>
    <w:p w:rsidR="00CB0848" w:rsidRDefault="00922363" w:rsidP="00482DE0">
      <w:pPr>
        <w:pStyle w:val="Bodytext20"/>
        <w:shd w:val="clear" w:color="auto" w:fill="auto"/>
        <w:spacing w:line="342" w:lineRule="exact"/>
        <w:ind w:firstLine="720"/>
      </w:pPr>
      <w:r>
        <w:t>+ Tìm được một số nguồn điện trong thực tế</w:t>
      </w:r>
    </w:p>
    <w:p w:rsidR="00CB0848" w:rsidRDefault="00922363" w:rsidP="00482DE0">
      <w:pPr>
        <w:pStyle w:val="Bodytext20"/>
        <w:shd w:val="clear" w:color="auto" w:fill="auto"/>
        <w:spacing w:line="342" w:lineRule="exact"/>
        <w:ind w:firstLine="720"/>
      </w:pPr>
      <w:r>
        <w:t>+</w:t>
      </w:r>
      <w:r w:rsidR="00482DE0">
        <w:rPr>
          <w:lang w:val="en-US"/>
        </w:rPr>
        <w:t xml:space="preserve"> </w:t>
      </w:r>
      <w:r>
        <w:t>Tìm hiểu cấu tạo và nguyên tắc hoạt động của nguồn điện đó.</w:t>
      </w:r>
    </w:p>
    <w:p w:rsidR="00CB0848" w:rsidRDefault="00882761" w:rsidP="00882761">
      <w:pPr>
        <w:pStyle w:val="Bodytext50"/>
        <w:shd w:val="clear" w:color="auto" w:fill="auto"/>
        <w:jc w:val="left"/>
      </w:pPr>
      <w:r>
        <w:rPr>
          <w:rStyle w:val="Bodytext51"/>
          <w:i/>
          <w:iCs/>
          <w:lang w:val="en-US"/>
        </w:rPr>
        <w:t xml:space="preserve">- </w:t>
      </w:r>
      <w:r w:rsidR="00922363">
        <w:rPr>
          <w:rStyle w:val="Bodytext51"/>
          <w:i/>
          <w:iCs/>
        </w:rPr>
        <w:t>Chế tao dung cu thỉ nghi</w:t>
      </w:r>
      <w:r w:rsidR="00482DE0">
        <w:rPr>
          <w:rStyle w:val="Bodytext51"/>
          <w:i/>
          <w:iCs/>
          <w:lang w:val="en-US"/>
        </w:rPr>
        <w:t>ệ</w:t>
      </w:r>
      <w:r w:rsidR="00922363">
        <w:rPr>
          <w:rStyle w:val="Bodytext51"/>
          <w:i/>
          <w:iCs/>
        </w:rPr>
        <w:t>m:</w:t>
      </w:r>
    </w:p>
    <w:p w:rsidR="00882761" w:rsidRPr="00882761" w:rsidRDefault="00922363">
      <w:pPr>
        <w:pStyle w:val="Bodytext20"/>
        <w:shd w:val="clear" w:color="auto" w:fill="auto"/>
        <w:spacing w:line="342" w:lineRule="exact"/>
        <w:ind w:firstLine="0"/>
        <w:rPr>
          <w:lang w:val="en-US"/>
        </w:rPr>
      </w:pPr>
      <w:r>
        <w:t>+ Sử dụng các qu</w:t>
      </w:r>
      <w:r w:rsidR="00882761">
        <w:t>ả chanh, quả quất, củ khoai tây</w:t>
      </w:r>
      <w:r w:rsidR="00882761">
        <w:rPr>
          <w:lang w:val="en-US"/>
        </w:rPr>
        <w:t>;</w:t>
      </w:r>
    </w:p>
    <w:p w:rsidR="00882761" w:rsidRDefault="00922363">
      <w:pPr>
        <w:pStyle w:val="Bodytext20"/>
        <w:shd w:val="clear" w:color="auto" w:fill="auto"/>
        <w:spacing w:line="342" w:lineRule="exact"/>
        <w:ind w:firstLine="0"/>
        <w:rPr>
          <w:lang w:val="es-ES" w:eastAsia="es-ES" w:bidi="es-ES"/>
        </w:rPr>
      </w:pPr>
      <w:r>
        <w:t>+ Các dung dịch hóa h</w:t>
      </w:r>
      <w:r>
        <w:t xml:space="preserve">ọc như axit, muối, </w:t>
      </w:r>
      <w:r w:rsidR="00882761">
        <w:rPr>
          <w:lang w:val="es-ES" w:eastAsia="es-ES" w:bidi="es-ES"/>
        </w:rPr>
        <w:t>bazơ;</w:t>
      </w:r>
    </w:p>
    <w:p w:rsidR="00CB0848" w:rsidRDefault="00922363">
      <w:pPr>
        <w:pStyle w:val="Bodytext20"/>
        <w:shd w:val="clear" w:color="auto" w:fill="auto"/>
        <w:spacing w:line="342" w:lineRule="exact"/>
        <w:ind w:firstLine="0"/>
      </w:pPr>
      <w:r>
        <w:t>+ Các miếng kim loại, dây dẫn, vôn kế, giá đỡ...</w:t>
      </w:r>
    </w:p>
    <w:p w:rsidR="00CB0848" w:rsidRDefault="00922363">
      <w:pPr>
        <w:pStyle w:val="Bodytext20"/>
        <w:shd w:val="clear" w:color="auto" w:fill="auto"/>
        <w:spacing w:line="342" w:lineRule="exact"/>
        <w:ind w:firstLine="0"/>
      </w:pPr>
      <w:r>
        <w:rPr>
          <w:rStyle w:val="Bodytext2Italic"/>
        </w:rPr>
        <w:t>Phương án li</w:t>
      </w:r>
      <w:r>
        <w:t xml:space="preserve"> Xác định nguồn điện bàng vôn kế.</w:t>
      </w:r>
    </w:p>
    <w:p w:rsidR="00CB0848" w:rsidRDefault="00922363">
      <w:pPr>
        <w:pStyle w:val="Bodytext50"/>
        <w:shd w:val="clear" w:color="auto" w:fill="auto"/>
        <w:jc w:val="left"/>
      </w:pPr>
      <w:r>
        <w:rPr>
          <w:rStyle w:val="Bodytext5NotItalic"/>
        </w:rPr>
        <w:t xml:space="preserve">- </w:t>
      </w:r>
      <w:r>
        <w:t>Bố trí thí nghiệm như hình 2.1 và hình 2.2</w:t>
      </w:r>
    </w:p>
    <w:p w:rsidR="00CB0848" w:rsidRDefault="00482DE0">
      <w:pPr>
        <w:rPr>
          <w:sz w:val="2"/>
          <w:szCs w:val="2"/>
        </w:rPr>
      </w:pPr>
      <w:r w:rsidRPr="00482DE0">
        <w:rPr>
          <w:rFonts w:ascii="Times New Roman" w:hAnsi="Times New Roman" w:cs="Times New Roma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1.85pt;height:170.3pt">
            <v:imagedata r:id="rId7" r:href="rId8"/>
          </v:shape>
        </w:pict>
      </w:r>
    </w:p>
    <w:p w:rsidR="00CB0848" w:rsidRDefault="00CB0848">
      <w:pPr>
        <w:rPr>
          <w:rFonts w:ascii="Times New Roman" w:hAnsi="Times New Roman" w:cs="Times New Roman"/>
          <w:sz w:val="26"/>
          <w:szCs w:val="26"/>
          <w:lang w:val="en-US"/>
        </w:rPr>
      </w:pPr>
    </w:p>
    <w:p w:rsidR="00482DE0" w:rsidRDefault="00482DE0" w:rsidP="00482DE0">
      <w:pPr>
        <w:pStyle w:val="Bodytext50"/>
        <w:shd w:val="clear" w:color="auto" w:fill="auto"/>
        <w:jc w:val="left"/>
      </w:pPr>
      <w:r>
        <w:rPr>
          <w:lang w:val="en-US"/>
        </w:rPr>
        <w:t xml:space="preserve">                    </w:t>
      </w:r>
      <w:r>
        <w:t xml:space="preserve">Hình 2.1 </w:t>
      </w:r>
      <w:r>
        <w:rPr>
          <w:lang w:val="en-US"/>
        </w:rPr>
        <w:t xml:space="preserve">                            </w:t>
      </w:r>
      <w:r>
        <w:t xml:space="preserve"> </w:t>
      </w:r>
      <w:r>
        <w:rPr>
          <w:lang w:val="en-US"/>
        </w:rPr>
        <w:t xml:space="preserve">                                      H</w:t>
      </w:r>
      <w:r>
        <w:t>ình 2.2</w:t>
      </w:r>
    </w:p>
    <w:p w:rsidR="00482DE0" w:rsidRPr="00482DE0" w:rsidRDefault="00482DE0" w:rsidP="00482DE0"/>
    <w:p w:rsidR="00CB0848" w:rsidRDefault="00BF4CBE" w:rsidP="00BF4CBE">
      <w:pPr>
        <w:pStyle w:val="Bodytext50"/>
        <w:shd w:val="clear" w:color="auto" w:fill="auto"/>
        <w:jc w:val="left"/>
      </w:pPr>
      <w:r>
        <w:rPr>
          <w:lang w:val="en-US"/>
        </w:rPr>
        <w:t xml:space="preserve">- </w:t>
      </w:r>
      <w:r w:rsidR="00922363">
        <w:t>Tiến hành thí nghiệm</w:t>
      </w:r>
    </w:p>
    <w:p w:rsidR="00CB0848" w:rsidRDefault="00922363">
      <w:pPr>
        <w:pStyle w:val="Bodytext20"/>
        <w:shd w:val="clear" w:color="auto" w:fill="auto"/>
        <w:spacing w:line="342" w:lineRule="exact"/>
        <w:ind w:firstLine="360"/>
      </w:pPr>
      <w:r>
        <w:t xml:space="preserve">Trường hợp 1: Bóp mềm 1 quả chanh sau đó cắt làm đôi, lấy ra </w:t>
      </w:r>
      <w:r>
        <w:t>nửa quả</w:t>
      </w:r>
      <w:r w:rsidR="00BF4CBE">
        <w:rPr>
          <w:lang w:val="en-US"/>
        </w:rPr>
        <w:t>,</w:t>
      </w:r>
      <w:r>
        <w:t xml:space="preserve"> cắm hai</w:t>
      </w:r>
      <w:r w:rsidR="00BF4CBE">
        <w:t xml:space="preserve"> thanh kim loại khác bản chất (</w:t>
      </w:r>
      <w:r>
        <w:t>đồng và nhôm) vào nửa quả chanh</w:t>
      </w:r>
      <w:r w:rsidR="00BF4CBE">
        <w:rPr>
          <w:lang w:val="en-US"/>
        </w:rPr>
        <w:t>,</w:t>
      </w:r>
      <w:r>
        <w:t xml:space="preserve"> vừa cắt để làm hai điện cực. Dùng dây dẫn nối hai điện cực với vôn kế.</w:t>
      </w:r>
    </w:p>
    <w:p w:rsidR="00CB0848" w:rsidRDefault="00922363">
      <w:pPr>
        <w:pStyle w:val="Bodytext20"/>
        <w:shd w:val="clear" w:color="auto" w:fill="auto"/>
        <w:spacing w:line="342" w:lineRule="exact"/>
        <w:ind w:firstLine="360"/>
      </w:pPr>
      <w:r>
        <w:t>Trường hợp 2: Bóp mềm nhiều quả chanh sau đó cắt làm đôi, lấy các nửa quả đặt lên giá đỡ. Nối tiếp các nử</w:t>
      </w:r>
      <w:r>
        <w:t>a quả chanh bằng các thanh kim loại khác bản chất. Dùng dây dẫn nối hai diện cực của các quả chanh sau khi đã nối tiếp với vôn kế.</w:t>
      </w:r>
    </w:p>
    <w:p w:rsidR="00CB0848" w:rsidRDefault="00922363">
      <w:pPr>
        <w:pStyle w:val="Bodytext20"/>
        <w:shd w:val="clear" w:color="auto" w:fill="auto"/>
        <w:spacing w:line="342" w:lineRule="exact"/>
        <w:ind w:firstLine="360"/>
      </w:pPr>
      <w:r>
        <w:t>Trường hợp 3: vắt nước chanh vào cốc, sau đó dùng thanh đồng và thanh nhôm nhúng vào để làm hai điện cưc. Nối hai điện cực vớ</w:t>
      </w:r>
      <w:r>
        <w:t>i vôn kế.</w:t>
      </w:r>
    </w:p>
    <w:p w:rsidR="00CB0848" w:rsidRDefault="00BF4CBE" w:rsidP="00BF4CBE">
      <w:pPr>
        <w:pStyle w:val="Bodytext20"/>
        <w:shd w:val="clear" w:color="auto" w:fill="auto"/>
        <w:tabs>
          <w:tab w:val="left" w:pos="1701"/>
        </w:tabs>
        <w:spacing w:line="342" w:lineRule="exact"/>
        <w:ind w:firstLine="0"/>
      </w:pPr>
      <w:r>
        <w:rPr>
          <w:rStyle w:val="Bodytext2Italic0"/>
          <w:lang w:val="en-US"/>
        </w:rPr>
        <w:t xml:space="preserve">- </w:t>
      </w:r>
      <w:r>
        <w:rPr>
          <w:rStyle w:val="Bodytext2Italic0"/>
        </w:rPr>
        <w:t>K</w:t>
      </w:r>
      <w:r>
        <w:rPr>
          <w:rStyle w:val="Bodytext2Italic0"/>
          <w:lang w:val="en-US"/>
        </w:rPr>
        <w:t>ế</w:t>
      </w:r>
      <w:r w:rsidR="00922363">
        <w:rPr>
          <w:rStyle w:val="Bodytext2Italic0"/>
        </w:rPr>
        <w:t>t quả:</w:t>
      </w:r>
      <w:r w:rsidR="00922363">
        <w:t xml:space="preserve"> Trong cả 3 trường hợp kim vôn kế bị lệch khỏi vị trí số </w:t>
      </w:r>
      <w:r>
        <w:rPr>
          <w:lang w:val="en-US"/>
        </w:rPr>
        <w:t>0</w:t>
      </w:r>
      <w:r w:rsidR="00922363">
        <w:t xml:space="preserve">, chứng tỏ có nguồn điện trong </w:t>
      </w:r>
      <w:r w:rsidR="00922363">
        <w:lastRenderedPageBreak/>
        <w:t>quả chanh.</w:t>
      </w:r>
    </w:p>
    <w:p w:rsidR="00CB0848" w:rsidRDefault="00BF4CBE" w:rsidP="00BF4CBE">
      <w:pPr>
        <w:pStyle w:val="Bodytext20"/>
        <w:shd w:val="clear" w:color="auto" w:fill="auto"/>
        <w:tabs>
          <w:tab w:val="left" w:pos="1732"/>
        </w:tabs>
        <w:spacing w:line="342" w:lineRule="exact"/>
        <w:ind w:firstLine="0"/>
      </w:pPr>
      <w:r>
        <w:rPr>
          <w:rStyle w:val="Bodytext2Italic0"/>
          <w:lang w:val="en-US"/>
        </w:rPr>
        <w:t xml:space="preserve">- </w:t>
      </w:r>
      <w:r w:rsidR="00922363">
        <w:rPr>
          <w:rStyle w:val="Bodytext2Italic0"/>
        </w:rPr>
        <w:t>Nhận xét:</w:t>
      </w:r>
      <w:r w:rsidR="00922363">
        <w:t xml:space="preserve"> Trong quả chanh có nguồn điện. Dung dịch nước chanh là dung dịch</w:t>
      </w:r>
      <w:r>
        <w:rPr>
          <w:lang w:val="en-US"/>
        </w:rPr>
        <w:t xml:space="preserve"> </w:t>
      </w:r>
      <w:r w:rsidR="00922363">
        <w:t>hóa học.</w:t>
      </w:r>
    </w:p>
    <w:p w:rsidR="00BF4CBE" w:rsidRDefault="00922363" w:rsidP="00BF4CBE">
      <w:pPr>
        <w:pStyle w:val="Bodytext20"/>
        <w:shd w:val="clear" w:color="auto" w:fill="auto"/>
        <w:spacing w:line="342" w:lineRule="exact"/>
        <w:ind w:firstLine="0"/>
        <w:rPr>
          <w:lang w:val="en-US"/>
        </w:rPr>
      </w:pPr>
      <w:r>
        <w:rPr>
          <w:rStyle w:val="Bodytext2Italic"/>
        </w:rPr>
        <w:t>Phương án 2:</w:t>
      </w:r>
      <w:r>
        <w:t xml:space="preserve"> Xác định nguồn điện bằng đèn LED.</w:t>
      </w:r>
    </w:p>
    <w:p w:rsidR="00CB0848" w:rsidRDefault="00BF4CBE" w:rsidP="00BF4CBE">
      <w:pPr>
        <w:rPr>
          <w:sz w:val="2"/>
          <w:szCs w:val="2"/>
        </w:rPr>
      </w:pPr>
      <w:r w:rsidRPr="00BF4CBE">
        <w:pict>
          <v:shape id="_x0000_i1026" type="#_x0000_t75" style="width:202.85pt;height:189.7pt">
            <v:imagedata r:id="rId9" r:href="rId10"/>
          </v:shape>
        </w:pict>
      </w:r>
      <w:r w:rsidRPr="00BF4CBE">
        <w:pict>
          <v:shape id="_x0000_i1029" type="#_x0000_t75" style="width:236.75pt;height:191.75pt">
            <v:imagedata r:id="rId11" r:href="rId12"/>
          </v:shape>
        </w:pict>
      </w:r>
    </w:p>
    <w:p w:rsidR="00BF4CBE" w:rsidRDefault="00BF4CBE" w:rsidP="00BF4CBE">
      <w:pPr>
        <w:pStyle w:val="Bodytext50"/>
        <w:shd w:val="clear" w:color="auto" w:fill="auto"/>
        <w:tabs>
          <w:tab w:val="left" w:pos="1732"/>
        </w:tabs>
        <w:jc w:val="left"/>
        <w:rPr>
          <w:lang w:val="en-US"/>
        </w:rPr>
      </w:pPr>
      <w:r>
        <w:rPr>
          <w:lang w:val="en-US"/>
        </w:rPr>
        <w:t xml:space="preserve">- </w:t>
      </w:r>
      <w:r w:rsidR="00922363">
        <w:t>B</w:t>
      </w:r>
      <w:r>
        <w:rPr>
          <w:lang w:val="en-US"/>
        </w:rPr>
        <w:t>ố</w:t>
      </w:r>
      <w:r w:rsidR="00922363">
        <w:t xml:space="preserve"> trí thí nghiệm như hình 2.1 và hình 2.2 nhưng ta thay Vôn kế bằng đèn LED</w:t>
      </w:r>
    </w:p>
    <w:p w:rsidR="00CB0848" w:rsidRPr="00BF4CBE" w:rsidRDefault="00BF4CBE" w:rsidP="00BF4CBE">
      <w:pPr>
        <w:pStyle w:val="Bodytext50"/>
        <w:shd w:val="clear" w:color="auto" w:fill="auto"/>
        <w:tabs>
          <w:tab w:val="left" w:pos="1732"/>
        </w:tabs>
        <w:jc w:val="left"/>
        <w:rPr>
          <w:i w:val="0"/>
          <w:lang w:val="en-US"/>
        </w:rPr>
      </w:pPr>
      <w:r w:rsidRPr="00BF4CBE">
        <w:rPr>
          <w:i w:val="0"/>
          <w:lang w:val="en-US"/>
        </w:rPr>
        <w:t xml:space="preserve">- </w:t>
      </w:r>
      <w:r w:rsidR="00922363" w:rsidRPr="00BF4CBE">
        <w:rPr>
          <w:i w:val="0"/>
          <w:iCs w:val="0"/>
          <w:lang w:val="en-US"/>
        </w:rPr>
        <w:t>Tiến hành th</w:t>
      </w:r>
      <w:r w:rsidRPr="00BF4CBE">
        <w:rPr>
          <w:i w:val="0"/>
          <w:iCs w:val="0"/>
        </w:rPr>
        <w:t>í</w:t>
      </w:r>
      <w:r w:rsidR="00922363" w:rsidRPr="00BF4CBE">
        <w:rPr>
          <w:i w:val="0"/>
          <w:iCs w:val="0"/>
          <w:lang w:val="en-US"/>
        </w:rPr>
        <w:t xml:space="preserve"> n</w:t>
      </w:r>
      <w:r w:rsidR="00922363" w:rsidRPr="00BF4CBE">
        <w:rPr>
          <w:i w:val="0"/>
          <w:iCs w:val="0"/>
          <w:lang w:val="en-US"/>
        </w:rPr>
        <w:t>ghiệm</w:t>
      </w:r>
      <w:r w:rsidR="00922363">
        <w:rPr>
          <w:rStyle w:val="Bodytext2Italic0"/>
        </w:rPr>
        <w:t>:</w:t>
      </w:r>
      <w:r w:rsidR="00922363">
        <w:t xml:space="preserve"> </w:t>
      </w:r>
      <w:r w:rsidR="00922363" w:rsidRPr="00BF4CBE">
        <w:rPr>
          <w:i w:val="0"/>
        </w:rPr>
        <w:t>Làm thí nghiệm như 3 trường hợp của phương án 1 nhưng mắc các điện cực với hai cực của đèn LED</w:t>
      </w:r>
      <w:r>
        <w:rPr>
          <w:i w:val="0"/>
          <w:lang w:val="en-US"/>
        </w:rPr>
        <w:t>.</w:t>
      </w:r>
    </w:p>
    <w:p w:rsidR="0065608E" w:rsidRDefault="00922363" w:rsidP="0065608E">
      <w:pPr>
        <w:pStyle w:val="Bodytext20"/>
        <w:shd w:val="clear" w:color="auto" w:fill="auto"/>
        <w:spacing w:line="342" w:lineRule="exact"/>
        <w:ind w:firstLine="0"/>
        <w:rPr>
          <w:lang w:val="en-US"/>
        </w:rPr>
      </w:pPr>
      <w:r>
        <w:t xml:space="preserve">- </w:t>
      </w:r>
      <w:r>
        <w:rPr>
          <w:rStyle w:val="Bodytext2Italic0"/>
        </w:rPr>
        <w:t>Kết quả:</w:t>
      </w:r>
      <w:r>
        <w:t xml:space="preserve"> Ở trường hợp 1 đèn không sáng, trường hợp 2 và 3 có lúc đèn sáng.</w:t>
      </w:r>
    </w:p>
    <w:p w:rsidR="00CB0848" w:rsidRDefault="0065608E" w:rsidP="0065608E">
      <w:pPr>
        <w:pStyle w:val="Bodytext20"/>
        <w:shd w:val="clear" w:color="auto" w:fill="auto"/>
        <w:spacing w:line="342" w:lineRule="exact"/>
        <w:ind w:firstLine="0"/>
      </w:pPr>
      <w:r>
        <w:rPr>
          <w:lang w:val="en-US"/>
        </w:rPr>
        <w:t xml:space="preserve">- </w:t>
      </w:r>
      <w:r w:rsidR="00922363">
        <w:rPr>
          <w:rStyle w:val="Bodytext2Italic0"/>
        </w:rPr>
        <w:t>Nhận xét:</w:t>
      </w:r>
      <w:r w:rsidR="00922363">
        <w:t xml:space="preserve"> Phương án 2 và phương án 3 có thể xác định được trong quả chanh có </w:t>
      </w:r>
      <w:r w:rsidR="00922363">
        <w:t>một nguồn điện, nhưng ở phương án 3 kết quả thí nghiệm rõ ràng và dễ thành công hơn.</w:t>
      </w:r>
    </w:p>
    <w:p w:rsidR="0065608E" w:rsidRDefault="00922363">
      <w:pPr>
        <w:pStyle w:val="Bodytext30"/>
        <w:shd w:val="clear" w:color="auto" w:fill="auto"/>
        <w:spacing w:line="342" w:lineRule="exact"/>
        <w:jc w:val="left"/>
        <w:rPr>
          <w:lang w:val="en-US"/>
        </w:rPr>
      </w:pPr>
      <w:r>
        <w:t>* Thí nghiệm 2: Cách tạo ra nguồn điện từ chiếc đinamô</w:t>
      </w:r>
    </w:p>
    <w:p w:rsidR="00CB0848" w:rsidRPr="0065608E" w:rsidRDefault="00922363">
      <w:pPr>
        <w:pStyle w:val="Bodytext30"/>
        <w:shd w:val="clear" w:color="auto" w:fill="auto"/>
        <w:spacing w:line="342" w:lineRule="exact"/>
        <w:jc w:val="left"/>
        <w:rPr>
          <w:lang w:val="en-US"/>
        </w:rPr>
      </w:pPr>
      <w:r>
        <w:t xml:space="preserve"> </w:t>
      </w:r>
      <w:r>
        <w:rPr>
          <w:rStyle w:val="Bodytext3NotBold0"/>
        </w:rPr>
        <w:t>Muc đích thí nghiêm:</w:t>
      </w:r>
      <w:r w:rsidR="0065608E" w:rsidRPr="0065608E">
        <w:t xml:space="preserve"> </w:t>
      </w:r>
      <w:r w:rsidR="0065608E" w:rsidRPr="0065608E">
        <w:rPr>
          <w:b w:val="0"/>
        </w:rPr>
        <w:t>Tạo ra một nguồn điện từ chiếc đinamô xe đạp</w:t>
      </w:r>
      <w:r w:rsidR="0065608E">
        <w:rPr>
          <w:b w:val="0"/>
          <w:lang w:val="en-US"/>
        </w:rPr>
        <w:t>.</w:t>
      </w:r>
    </w:p>
    <w:p w:rsidR="00CB0848" w:rsidRDefault="00493BC2" w:rsidP="0065608E">
      <w:pPr>
        <w:jc w:val="center"/>
        <w:rPr>
          <w:sz w:val="2"/>
          <w:szCs w:val="2"/>
        </w:rPr>
      </w:pPr>
      <w:r>
        <w:pict>
          <v:shape id="_x0000_i1027" type="#_x0000_t75" style="width:2in;height:109.4pt">
            <v:imagedata r:id="rId13" r:href="rId14"/>
          </v:shape>
        </w:pict>
      </w:r>
    </w:p>
    <w:p w:rsidR="00CB0848" w:rsidRDefault="00922363" w:rsidP="0065608E">
      <w:pPr>
        <w:pStyle w:val="Picturecaption30"/>
        <w:shd w:val="clear" w:color="auto" w:fill="auto"/>
        <w:spacing w:line="190" w:lineRule="exact"/>
        <w:jc w:val="center"/>
      </w:pPr>
      <w:r>
        <w:t>Hình 2. 3</w:t>
      </w:r>
    </w:p>
    <w:p w:rsidR="00CB0848" w:rsidRDefault="00922363">
      <w:pPr>
        <w:pStyle w:val="Bodytext20"/>
        <w:shd w:val="clear" w:color="auto" w:fill="auto"/>
        <w:spacing w:line="342" w:lineRule="exact"/>
        <w:ind w:firstLine="360"/>
      </w:pPr>
      <w:r>
        <w:rPr>
          <w:rStyle w:val="Bodytext2Italic"/>
        </w:rPr>
        <w:t>Chế t</w:t>
      </w:r>
      <w:r w:rsidR="0065608E">
        <w:rPr>
          <w:rStyle w:val="Bodytext2Italic"/>
          <w:lang w:val="en-US"/>
        </w:rPr>
        <w:t>ạ</w:t>
      </w:r>
      <w:r w:rsidR="0065608E">
        <w:rPr>
          <w:rStyle w:val="Bodytext2Italic"/>
        </w:rPr>
        <w:t>o dung c</w:t>
      </w:r>
      <w:r w:rsidR="0065608E">
        <w:rPr>
          <w:rStyle w:val="Bodytext2Italic"/>
          <w:lang w:val="en-US"/>
        </w:rPr>
        <w:t>ụ</w:t>
      </w:r>
      <w:r w:rsidR="0065608E">
        <w:rPr>
          <w:rStyle w:val="Bodytext2Italic"/>
        </w:rPr>
        <w:t xml:space="preserve"> th</w:t>
      </w:r>
      <w:r w:rsidR="0065608E">
        <w:rPr>
          <w:rStyle w:val="Bodytext2Italic"/>
          <w:lang w:val="en-US"/>
        </w:rPr>
        <w:t>í</w:t>
      </w:r>
      <w:r>
        <w:rPr>
          <w:rStyle w:val="Bodytext2Italic"/>
        </w:rPr>
        <w:t xml:space="preserve"> nghi</w:t>
      </w:r>
      <w:r w:rsidR="0065608E">
        <w:rPr>
          <w:rStyle w:val="Bodytext2Italic"/>
          <w:lang w:val="en-US"/>
        </w:rPr>
        <w:t>ệ</w:t>
      </w:r>
      <w:r>
        <w:rPr>
          <w:rStyle w:val="Bodytext2Italic"/>
        </w:rPr>
        <w:t>m:</w:t>
      </w:r>
    </w:p>
    <w:p w:rsidR="0065608E" w:rsidRDefault="00922363" w:rsidP="0065608E">
      <w:pPr>
        <w:pStyle w:val="Bodytext20"/>
        <w:shd w:val="clear" w:color="auto" w:fill="auto"/>
        <w:spacing w:line="342" w:lineRule="exact"/>
        <w:ind w:firstLine="360"/>
        <w:rPr>
          <w:lang w:val="en-US"/>
        </w:rPr>
      </w:pPr>
      <w:r>
        <w:t xml:space="preserve">+ 1 vành xe đạp cũ </w:t>
      </w:r>
    </w:p>
    <w:p w:rsidR="0065608E" w:rsidRDefault="00922363" w:rsidP="0065608E">
      <w:pPr>
        <w:pStyle w:val="Bodytext20"/>
        <w:shd w:val="clear" w:color="auto" w:fill="auto"/>
        <w:spacing w:line="342" w:lineRule="exact"/>
        <w:ind w:firstLine="360"/>
        <w:rPr>
          <w:lang w:val="en-US"/>
        </w:rPr>
      </w:pPr>
      <w:r>
        <w:t xml:space="preserve">+ 3 chiếc đinamô xe đạp cũ </w:t>
      </w:r>
    </w:p>
    <w:p w:rsidR="0065608E" w:rsidRDefault="00922363" w:rsidP="0065608E">
      <w:pPr>
        <w:pStyle w:val="Bodytext20"/>
        <w:shd w:val="clear" w:color="auto" w:fill="auto"/>
        <w:spacing w:line="342" w:lineRule="exact"/>
        <w:ind w:firstLine="360"/>
        <w:rPr>
          <w:lang w:val="en-US"/>
        </w:rPr>
      </w:pPr>
      <w:r>
        <w:t xml:space="preserve">+ 1 lốp xe đạp cũ </w:t>
      </w:r>
    </w:p>
    <w:p w:rsidR="0065608E" w:rsidRDefault="00922363" w:rsidP="0065608E">
      <w:pPr>
        <w:pStyle w:val="Bodytext20"/>
        <w:shd w:val="clear" w:color="auto" w:fill="auto"/>
        <w:spacing w:line="342" w:lineRule="exact"/>
        <w:ind w:firstLine="360"/>
        <w:rPr>
          <w:lang w:val="en-US"/>
        </w:rPr>
      </w:pPr>
      <w:r>
        <w:t xml:space="preserve">+ Các thanh sắt, ốc vít </w:t>
      </w:r>
    </w:p>
    <w:p w:rsidR="0065608E" w:rsidRDefault="00922363" w:rsidP="0065608E">
      <w:pPr>
        <w:pStyle w:val="Bodytext20"/>
        <w:shd w:val="clear" w:color="auto" w:fill="auto"/>
        <w:spacing w:line="342" w:lineRule="exact"/>
        <w:ind w:firstLine="360"/>
        <w:rPr>
          <w:lang w:val="en-US"/>
        </w:rPr>
      </w:pPr>
      <w:r>
        <w:t xml:space="preserve">+ Vồn kế, các đèn LED </w:t>
      </w:r>
    </w:p>
    <w:p w:rsidR="00CB0848" w:rsidRDefault="00922363" w:rsidP="0065608E">
      <w:pPr>
        <w:pStyle w:val="Bodytext20"/>
        <w:shd w:val="clear" w:color="auto" w:fill="auto"/>
        <w:spacing w:line="342" w:lineRule="exact"/>
        <w:ind w:firstLine="360"/>
      </w:pPr>
      <w:r>
        <w:t xml:space="preserve">+ </w:t>
      </w:r>
      <w:r>
        <w:t>Các đồ phụ kiện cần thiết</w:t>
      </w:r>
    </w:p>
    <w:p w:rsidR="0065608E" w:rsidRDefault="0065608E" w:rsidP="0065608E">
      <w:pPr>
        <w:pStyle w:val="Bodytext50"/>
        <w:shd w:val="clear" w:color="auto" w:fill="auto"/>
        <w:tabs>
          <w:tab w:val="left" w:pos="1736"/>
        </w:tabs>
        <w:rPr>
          <w:i w:val="0"/>
          <w:lang w:val="en-US"/>
        </w:rPr>
      </w:pPr>
      <w:r>
        <w:rPr>
          <w:lang w:val="en-US"/>
        </w:rPr>
        <w:t xml:space="preserve">- </w:t>
      </w:r>
      <w:r w:rsidR="00922363">
        <w:t>Tiến hành thí nghiệm</w:t>
      </w:r>
      <w:r>
        <w:rPr>
          <w:lang w:val="en-US"/>
        </w:rPr>
        <w:t xml:space="preserve">: </w:t>
      </w:r>
      <w:r w:rsidR="00922363" w:rsidRPr="0065608E">
        <w:rPr>
          <w:i w:val="0"/>
        </w:rPr>
        <w:t>Dùng 3 chiếc đinamô cũ ghép thành một khối cố định trên một giá đỡ, sau đó dùng dây dẫn mắc nối tiếp chúng lại với nhau. Gắn vành xe đạp lên trục quay trên giá đỡ,</w:t>
      </w:r>
      <w:r>
        <w:rPr>
          <w:i w:val="0"/>
          <w:lang w:val="en-US"/>
        </w:rPr>
        <w:t xml:space="preserve"> </w:t>
      </w:r>
      <w:r w:rsidR="00922363" w:rsidRPr="0065608E">
        <w:rPr>
          <w:i w:val="0"/>
        </w:rPr>
        <w:t>dùng dây cua roa mắc vào vành xe với các trục</w:t>
      </w:r>
      <w:r w:rsidR="00922363" w:rsidRPr="0065608E">
        <w:rPr>
          <w:i w:val="0"/>
        </w:rPr>
        <w:t xml:space="preserve"> quay của 3 chiếc đinamô</w:t>
      </w:r>
      <w:r>
        <w:rPr>
          <w:i w:val="0"/>
          <w:lang w:val="en-US"/>
        </w:rPr>
        <w:t xml:space="preserve"> </w:t>
      </w:r>
      <w:r>
        <w:rPr>
          <w:i w:val="0"/>
        </w:rPr>
        <w:t>(</w:t>
      </w:r>
      <w:r w:rsidR="00922363" w:rsidRPr="0065608E">
        <w:rPr>
          <w:i w:val="0"/>
        </w:rPr>
        <w:t>hình 2.3). Dùng tay quay cho vành xe quay, các trục đinamô cũng quay theo, nối các đèn LED với hai cực của đinamô.</w:t>
      </w:r>
    </w:p>
    <w:p w:rsidR="00CB0848" w:rsidRPr="0065608E" w:rsidRDefault="0065608E" w:rsidP="0065608E">
      <w:pPr>
        <w:pStyle w:val="Bodytext50"/>
        <w:shd w:val="clear" w:color="auto" w:fill="auto"/>
        <w:tabs>
          <w:tab w:val="left" w:pos="1736"/>
        </w:tabs>
        <w:rPr>
          <w:i w:val="0"/>
        </w:rPr>
      </w:pPr>
      <w:r w:rsidRPr="00EC0750">
        <w:rPr>
          <w:i w:val="0"/>
          <w:lang w:val="en-US"/>
        </w:rPr>
        <w:t xml:space="preserve">- </w:t>
      </w:r>
      <w:r w:rsidR="00922363" w:rsidRPr="00EC0750">
        <w:rPr>
          <w:rStyle w:val="Bodytext2Italic0"/>
          <w:i/>
        </w:rPr>
        <w:t>Kết quả:</w:t>
      </w:r>
      <w:r w:rsidR="00922363">
        <w:t xml:space="preserve"> </w:t>
      </w:r>
      <w:r w:rsidR="00922363" w:rsidRPr="0065608E">
        <w:rPr>
          <w:i w:val="0"/>
        </w:rPr>
        <w:t xml:space="preserve">Các đèn LED phát sáng. Độ sáng của các đèn thay đổi khi mắc vào hai cực của một </w:t>
      </w:r>
      <w:r w:rsidR="00922363" w:rsidRPr="0065608E">
        <w:rPr>
          <w:i w:val="0"/>
        </w:rPr>
        <w:lastRenderedPageBreak/>
        <w:t>chiếc, hai chiếc hoặc cả b</w:t>
      </w:r>
      <w:r w:rsidR="00922363" w:rsidRPr="0065608E">
        <w:rPr>
          <w:i w:val="0"/>
        </w:rPr>
        <w:t>a chiếc đinamô.</w:t>
      </w:r>
    </w:p>
    <w:p w:rsidR="00CB0848" w:rsidRDefault="00EC0750" w:rsidP="00EC0750">
      <w:pPr>
        <w:pStyle w:val="Bodytext20"/>
        <w:shd w:val="clear" w:color="auto" w:fill="auto"/>
        <w:tabs>
          <w:tab w:val="left" w:pos="1745"/>
        </w:tabs>
        <w:ind w:firstLine="0"/>
      </w:pPr>
      <w:r>
        <w:rPr>
          <w:rStyle w:val="Bodytext2Italic0"/>
          <w:lang w:val="en-US"/>
        </w:rPr>
        <w:t xml:space="preserve">- </w:t>
      </w:r>
      <w:r w:rsidR="00922363">
        <w:rPr>
          <w:rStyle w:val="Bodytext2Italic0"/>
        </w:rPr>
        <w:t>Nhận xét:</w:t>
      </w:r>
      <w:r w:rsidR="00922363">
        <w:t xml:space="preserve"> Đ</w:t>
      </w:r>
      <w:r>
        <w:rPr>
          <w:lang w:val="en-US"/>
        </w:rPr>
        <w:t>ể</w:t>
      </w:r>
      <w:r w:rsidR="00922363">
        <w:t xml:space="preserve"> những chiếc đinamô ghép nối tiếp tạo ra nguồn điện lớn hơn từng chiếc thì chúng phải giống nhau về thông số kĩ thuật và được quay đồng bộ.</w:t>
      </w:r>
    </w:p>
    <w:p w:rsidR="00EC0750" w:rsidRDefault="00922363">
      <w:pPr>
        <w:pStyle w:val="Bodytext30"/>
        <w:shd w:val="clear" w:color="auto" w:fill="auto"/>
        <w:jc w:val="left"/>
        <w:rPr>
          <w:lang w:val="en-US"/>
        </w:rPr>
      </w:pPr>
      <w:r>
        <w:t>* Thí nghiệm 3: Cách tạo ra mạch điện sáng tạo: Mạch điện mắc theo bản đồ Việt Nam và cổ</w:t>
      </w:r>
      <w:r>
        <w:t xml:space="preserve">ng Văn Miếu Quốc Tử Giám </w:t>
      </w:r>
    </w:p>
    <w:p w:rsidR="00CB0848" w:rsidRPr="00EC0750" w:rsidRDefault="00922363" w:rsidP="00EC0750">
      <w:pPr>
        <w:pStyle w:val="Bodytext30"/>
        <w:shd w:val="clear" w:color="auto" w:fill="auto"/>
        <w:jc w:val="both"/>
        <w:rPr>
          <w:lang w:val="en-US"/>
        </w:rPr>
      </w:pPr>
      <w:r>
        <w:rPr>
          <w:rStyle w:val="Bodytext3NotBold0"/>
        </w:rPr>
        <w:t>Muc đích thí nghiêm:</w:t>
      </w:r>
      <w:r w:rsidR="00EC0750">
        <w:rPr>
          <w:rStyle w:val="Bodytext3NotBold0"/>
          <w:lang w:val="en-US"/>
        </w:rPr>
        <w:t xml:space="preserve"> </w:t>
      </w:r>
      <w:r w:rsidR="00EC0750" w:rsidRPr="00EC0750">
        <w:rPr>
          <w:b w:val="0"/>
        </w:rPr>
        <w:t>Tự tạo ra những mạch điện sáng tạo có tính thẩm mĩ, có tính giáo dục, củng cố kiến thức về ghép mạch kín nối tiếp và song song</w:t>
      </w:r>
    </w:p>
    <w:p w:rsidR="00CB0848" w:rsidRDefault="00493BC2" w:rsidP="00EC0750">
      <w:pPr>
        <w:jc w:val="center"/>
        <w:rPr>
          <w:sz w:val="2"/>
          <w:szCs w:val="2"/>
        </w:rPr>
      </w:pPr>
      <w:r>
        <w:pict>
          <v:shape id="_x0000_i1028" type="#_x0000_t75" style="width:112.15pt;height:87.9pt">
            <v:imagedata r:id="rId15" r:href="rId16"/>
          </v:shape>
        </w:pict>
      </w:r>
    </w:p>
    <w:p w:rsidR="00CB0848" w:rsidRDefault="00922363" w:rsidP="00EC0750">
      <w:pPr>
        <w:pStyle w:val="Picturecaption20"/>
        <w:shd w:val="clear" w:color="auto" w:fill="auto"/>
        <w:spacing w:line="160" w:lineRule="exact"/>
        <w:jc w:val="center"/>
      </w:pPr>
      <w:r>
        <w:t>Hinh 2.14</w:t>
      </w:r>
    </w:p>
    <w:p w:rsidR="00CB0848" w:rsidRDefault="00CB0848">
      <w:pPr>
        <w:pStyle w:val="Bodytext20"/>
        <w:shd w:val="clear" w:color="auto" w:fill="auto"/>
        <w:ind w:firstLine="360"/>
      </w:pPr>
    </w:p>
    <w:p w:rsidR="00CB0848" w:rsidRDefault="00922363">
      <w:pPr>
        <w:pStyle w:val="Bodytext50"/>
        <w:shd w:val="clear" w:color="auto" w:fill="auto"/>
        <w:jc w:val="left"/>
      </w:pPr>
      <w:r>
        <w:rPr>
          <w:rStyle w:val="Bodytext51"/>
          <w:i/>
          <w:iCs/>
        </w:rPr>
        <w:t>Chế t</w:t>
      </w:r>
      <w:r w:rsidR="00EC0750">
        <w:rPr>
          <w:rStyle w:val="Bodytext51"/>
          <w:i/>
          <w:iCs/>
          <w:lang w:val="en-US"/>
        </w:rPr>
        <w:t>ạ</w:t>
      </w:r>
      <w:r>
        <w:rPr>
          <w:rStyle w:val="Bodytext51"/>
          <w:i/>
          <w:iCs/>
        </w:rPr>
        <w:t>o d</w:t>
      </w:r>
      <w:r w:rsidR="00EC0750">
        <w:rPr>
          <w:rStyle w:val="Bodytext51"/>
          <w:i/>
          <w:iCs/>
          <w:lang w:val="en-US"/>
        </w:rPr>
        <w:t>ụ</w:t>
      </w:r>
      <w:r>
        <w:rPr>
          <w:rStyle w:val="Bodytext51"/>
          <w:i/>
          <w:iCs/>
        </w:rPr>
        <w:t>ng c</w:t>
      </w:r>
      <w:r w:rsidR="00EC0750">
        <w:rPr>
          <w:rStyle w:val="Bodytext51"/>
          <w:i/>
          <w:iCs/>
          <w:lang w:val="en-US"/>
        </w:rPr>
        <w:t>ụ</w:t>
      </w:r>
      <w:r>
        <w:rPr>
          <w:rStyle w:val="Bodytext51"/>
          <w:i/>
          <w:iCs/>
        </w:rPr>
        <w:t xml:space="preserve"> thí nghiêm:</w:t>
      </w:r>
    </w:p>
    <w:p w:rsidR="00EC0750" w:rsidRDefault="00922363" w:rsidP="00EC0750">
      <w:pPr>
        <w:pStyle w:val="Bodytext20"/>
        <w:shd w:val="clear" w:color="auto" w:fill="auto"/>
        <w:spacing w:line="342" w:lineRule="exact"/>
        <w:ind w:firstLine="360"/>
        <w:rPr>
          <w:lang w:val="en-US"/>
        </w:rPr>
      </w:pPr>
      <w:r>
        <w:t xml:space="preserve">+ Các đèn LED </w:t>
      </w:r>
    </w:p>
    <w:p w:rsidR="00CB0848" w:rsidRDefault="00922363" w:rsidP="00EC0750">
      <w:pPr>
        <w:pStyle w:val="Bodytext20"/>
        <w:shd w:val="clear" w:color="auto" w:fill="auto"/>
        <w:spacing w:line="342" w:lineRule="exact"/>
        <w:ind w:firstLine="360"/>
      </w:pPr>
      <w:r>
        <w:t>+ Dây dẫn</w:t>
      </w:r>
    </w:p>
    <w:p w:rsidR="00EC0750" w:rsidRDefault="00922363">
      <w:pPr>
        <w:pStyle w:val="Bodytext20"/>
        <w:shd w:val="clear" w:color="auto" w:fill="auto"/>
        <w:spacing w:line="342" w:lineRule="exact"/>
        <w:ind w:firstLine="360"/>
        <w:rPr>
          <w:lang w:val="en-US"/>
        </w:rPr>
      </w:pPr>
      <w:r>
        <w:t xml:space="preserve">+ Bảng gỗ hoặc nhựa </w:t>
      </w:r>
    </w:p>
    <w:p w:rsidR="00EC0750" w:rsidRDefault="00922363">
      <w:pPr>
        <w:pStyle w:val="Bodytext20"/>
        <w:shd w:val="clear" w:color="auto" w:fill="auto"/>
        <w:spacing w:line="342" w:lineRule="exact"/>
        <w:ind w:firstLine="360"/>
        <w:rPr>
          <w:lang w:val="en-US"/>
        </w:rPr>
      </w:pPr>
      <w:r>
        <w:t>+ Pin, acquy hoặc bộ đổi nguồn</w:t>
      </w:r>
    </w:p>
    <w:p w:rsidR="00CB0848" w:rsidRDefault="00922363" w:rsidP="00EC0750">
      <w:pPr>
        <w:pStyle w:val="Bodytext20"/>
        <w:shd w:val="clear" w:color="auto" w:fill="auto"/>
        <w:spacing w:line="342" w:lineRule="exact"/>
        <w:ind w:firstLine="0"/>
      </w:pPr>
      <w:r>
        <w:t xml:space="preserve"> </w:t>
      </w:r>
      <w:r>
        <w:rPr>
          <w:rStyle w:val="Bodytext2Italic"/>
        </w:rPr>
        <w:t>Bố trí và tiến hành thí nghi</w:t>
      </w:r>
      <w:r w:rsidR="00EC0750">
        <w:rPr>
          <w:rStyle w:val="Bodytext2Italic"/>
          <w:lang w:val="en-US"/>
        </w:rPr>
        <w:t>ệ</w:t>
      </w:r>
      <w:r>
        <w:rPr>
          <w:rStyle w:val="Bodytext2Italic"/>
        </w:rPr>
        <w:t>m</w:t>
      </w:r>
    </w:p>
    <w:p w:rsidR="00CB0848" w:rsidRDefault="00922363">
      <w:pPr>
        <w:pStyle w:val="Bodytext20"/>
        <w:shd w:val="clear" w:color="auto" w:fill="auto"/>
        <w:spacing w:line="342" w:lineRule="exact"/>
        <w:ind w:firstLine="360"/>
      </w:pPr>
      <w:r>
        <w:t>Dùng bút vẽ trên bảng gỗ hình cổng Văn M</w:t>
      </w:r>
      <w:r>
        <w:t>iếu Quốc Tử Giám và hình bản đồ Việt Nam. Dùng khoan, khoan các lỗ nhỏ theo các hình vẽ trên. Lắp các bóng đèn LED vào các lỗ khoan, sau đó nối các cực bóng đèn với nhau</w:t>
      </w:r>
    </w:p>
    <w:p w:rsidR="00CB0848" w:rsidRDefault="00922363">
      <w:pPr>
        <w:pStyle w:val="Bodytext20"/>
        <w:shd w:val="clear" w:color="auto" w:fill="auto"/>
        <w:spacing w:line="342" w:lineRule="exact"/>
        <w:ind w:firstLine="360"/>
      </w:pPr>
      <w:r>
        <w:t>Dùng pin</w:t>
      </w:r>
      <w:r w:rsidR="00EC0750">
        <w:t xml:space="preserve"> hoặc acquy để thắp sáng mạch (</w:t>
      </w:r>
      <w:r>
        <w:t>hình 2.14)</w:t>
      </w:r>
    </w:p>
    <w:p w:rsidR="00CB0848" w:rsidRDefault="00922363">
      <w:pPr>
        <w:pStyle w:val="Bodytext30"/>
        <w:shd w:val="clear" w:color="auto" w:fill="auto"/>
        <w:spacing w:line="260" w:lineRule="exact"/>
        <w:jc w:val="left"/>
      </w:pPr>
      <w:r>
        <w:t xml:space="preserve">* Thí nghiệm 4: Cách chế tạo mạch </w:t>
      </w:r>
      <w:r>
        <w:t>vỏ đèn pin</w:t>
      </w:r>
    </w:p>
    <w:p w:rsidR="00CB0848" w:rsidRDefault="00922363">
      <w:pPr>
        <w:pStyle w:val="Bodytext50"/>
        <w:shd w:val="clear" w:color="auto" w:fill="auto"/>
        <w:spacing w:line="260" w:lineRule="exact"/>
        <w:jc w:val="left"/>
      </w:pPr>
      <w:r>
        <w:rPr>
          <w:rStyle w:val="Bodytext51"/>
          <w:i/>
          <w:iCs/>
        </w:rPr>
        <w:t>Muc đích thỉ nghiêm:</w:t>
      </w:r>
    </w:p>
    <w:p w:rsidR="00CB0848" w:rsidRDefault="00922363">
      <w:pPr>
        <w:pStyle w:val="Bodytext20"/>
        <w:shd w:val="clear" w:color="auto" w:fill="auto"/>
        <w:spacing w:line="331" w:lineRule="exact"/>
        <w:ind w:firstLine="360"/>
      </w:pPr>
      <w:r>
        <w:t>Tự tạo ra những chiếc đèn pin dùng để thắp sáng bóng đèn từ những vật dụng đơn giản, dễ kiếm.</w:t>
      </w:r>
    </w:p>
    <w:p w:rsidR="00CB0848" w:rsidRDefault="00922363">
      <w:pPr>
        <w:pStyle w:val="Bodytext50"/>
        <w:shd w:val="clear" w:color="auto" w:fill="auto"/>
        <w:jc w:val="left"/>
      </w:pPr>
      <w:r>
        <w:rPr>
          <w:rStyle w:val="Bodytext53"/>
          <w:i/>
          <w:iCs/>
        </w:rPr>
        <w:t>Chê tao dung cu thí nghiêm:</w:t>
      </w:r>
    </w:p>
    <w:p w:rsidR="00EC0750" w:rsidRDefault="00922363">
      <w:pPr>
        <w:pStyle w:val="Bodytext20"/>
        <w:shd w:val="clear" w:color="auto" w:fill="auto"/>
        <w:spacing w:line="342" w:lineRule="exact"/>
        <w:ind w:firstLine="0"/>
        <w:rPr>
          <w:rStyle w:val="Bodytext22"/>
          <w:lang w:val="en-US"/>
        </w:rPr>
      </w:pPr>
      <w:r>
        <w:rPr>
          <w:rStyle w:val="Bodytext22"/>
        </w:rPr>
        <w:t xml:space="preserve">+ Khóa K (dùng công tắc hoặc núm đẩy) </w:t>
      </w:r>
    </w:p>
    <w:p w:rsidR="00CB0848" w:rsidRDefault="00922363">
      <w:pPr>
        <w:pStyle w:val="Bodytext20"/>
        <w:shd w:val="clear" w:color="auto" w:fill="auto"/>
        <w:spacing w:line="342" w:lineRule="exact"/>
        <w:ind w:firstLine="0"/>
      </w:pPr>
      <w:r>
        <w:rPr>
          <w:rStyle w:val="Bodytext22"/>
        </w:rPr>
        <w:t>+ Dây dẫn bằng đồng</w:t>
      </w:r>
    </w:p>
    <w:p w:rsidR="00CB0848" w:rsidRDefault="00CB0848">
      <w:pPr>
        <w:rPr>
          <w:sz w:val="2"/>
          <w:szCs w:val="2"/>
        </w:rPr>
      </w:pPr>
    </w:p>
    <w:p w:rsidR="00CB0848" w:rsidRDefault="00922363">
      <w:pPr>
        <w:pStyle w:val="Bodytext50"/>
        <w:shd w:val="clear" w:color="auto" w:fill="auto"/>
        <w:tabs>
          <w:tab w:val="left" w:pos="6923"/>
          <w:tab w:val="left" w:pos="8709"/>
        </w:tabs>
        <w:spacing w:line="346" w:lineRule="exact"/>
        <w:jc w:val="left"/>
      </w:pPr>
      <w:r>
        <w:rPr>
          <w:rStyle w:val="Bodytext5NotItalic"/>
        </w:rPr>
        <w:t>+ Vỏ lon, kéo</w:t>
      </w:r>
      <w:r>
        <w:rPr>
          <w:rStyle w:val="Bodytext5NotItalic"/>
        </w:rPr>
        <w:tab/>
      </w:r>
    </w:p>
    <w:p w:rsidR="00CB0848" w:rsidRDefault="00922363">
      <w:pPr>
        <w:pStyle w:val="Bodytext20"/>
        <w:shd w:val="clear" w:color="auto" w:fill="auto"/>
        <w:spacing w:line="346" w:lineRule="exact"/>
        <w:ind w:firstLine="0"/>
        <w:rPr>
          <w:lang w:val="en-US"/>
        </w:rPr>
      </w:pPr>
      <w:r>
        <w:rPr>
          <w:rStyle w:val="Bodytext2Italic0"/>
        </w:rPr>
        <w:t>+</w:t>
      </w:r>
      <w:r>
        <w:t xml:space="preserve"> Hai quả pin</w:t>
      </w:r>
    </w:p>
    <w:p w:rsidR="00EC0750" w:rsidRPr="00EC0750" w:rsidRDefault="00EC0750" w:rsidP="00EC0750">
      <w:pPr>
        <w:jc w:val="center"/>
        <w:rPr>
          <w:lang w:val="en-US"/>
        </w:rPr>
      </w:pPr>
      <w:r w:rsidRPr="00EC0750">
        <w:drawing>
          <wp:inline distT="0" distB="0" distL="0" distR="0">
            <wp:extent cx="3227070" cy="1327785"/>
            <wp:effectExtent l="1905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7"/>
                    <a:srcRect/>
                    <a:stretch>
                      <a:fillRect/>
                    </a:stretch>
                  </pic:blipFill>
                  <pic:spPr bwMode="auto">
                    <a:xfrm>
                      <a:off x="0" y="0"/>
                      <a:ext cx="3227070" cy="1327785"/>
                    </a:xfrm>
                    <a:prstGeom prst="rect">
                      <a:avLst/>
                    </a:prstGeom>
                    <a:noFill/>
                    <a:ln w="9525">
                      <a:noFill/>
                      <a:miter lim="800000"/>
                      <a:headEnd/>
                      <a:tailEnd/>
                    </a:ln>
                  </pic:spPr>
                </pic:pic>
              </a:graphicData>
            </a:graphic>
          </wp:inline>
        </w:drawing>
      </w:r>
    </w:p>
    <w:p w:rsidR="00CB0848" w:rsidRDefault="00922363">
      <w:pPr>
        <w:pStyle w:val="Bodytext50"/>
        <w:shd w:val="clear" w:color="auto" w:fill="auto"/>
        <w:spacing w:line="346" w:lineRule="exact"/>
        <w:jc w:val="left"/>
      </w:pPr>
      <w:r>
        <w:rPr>
          <w:rStyle w:val="Bodytext51"/>
          <w:i/>
          <w:iCs/>
        </w:rPr>
        <w:t>Bố trí và tiến hành th</w:t>
      </w:r>
      <w:r w:rsidR="00EC0750">
        <w:rPr>
          <w:rStyle w:val="Bodytext51"/>
          <w:i/>
          <w:iCs/>
          <w:lang w:val="en-US"/>
        </w:rPr>
        <w:t>í</w:t>
      </w:r>
      <w:r>
        <w:rPr>
          <w:rStyle w:val="Bodytext51"/>
          <w:i/>
          <w:iCs/>
        </w:rPr>
        <w:t xml:space="preserve"> nghi</w:t>
      </w:r>
      <w:r w:rsidR="00EC0750">
        <w:rPr>
          <w:rStyle w:val="Bodytext51"/>
          <w:i/>
          <w:iCs/>
          <w:lang w:val="en-US"/>
        </w:rPr>
        <w:t>ệ</w:t>
      </w:r>
      <w:r>
        <w:rPr>
          <w:rStyle w:val="Bodytext51"/>
          <w:i/>
          <w:iCs/>
        </w:rPr>
        <w:t>m</w:t>
      </w:r>
    </w:p>
    <w:p w:rsidR="00CB0848" w:rsidRPr="00EC0750" w:rsidRDefault="00922363">
      <w:pPr>
        <w:pStyle w:val="Bodytext20"/>
        <w:shd w:val="clear" w:color="auto" w:fill="auto"/>
        <w:spacing w:line="346" w:lineRule="exact"/>
        <w:ind w:firstLine="360"/>
        <w:rPr>
          <w:lang w:val="en-US"/>
        </w:rPr>
      </w:pPr>
      <w:r>
        <w:t xml:space="preserve">+ Bố trí thí nghiệm theo sơ đồ mạch (hình 2.4) và lắp ráp (hình </w:t>
      </w:r>
      <w:r>
        <w:t>2.5)</w:t>
      </w:r>
      <w:r w:rsidR="00EC0750">
        <w:rPr>
          <w:lang w:val="en-US"/>
        </w:rPr>
        <w:t>.</w:t>
      </w:r>
    </w:p>
    <w:p w:rsidR="00CB0848" w:rsidRDefault="00922363">
      <w:pPr>
        <w:pStyle w:val="Bodytext20"/>
        <w:shd w:val="clear" w:color="auto" w:fill="auto"/>
        <w:spacing w:line="346" w:lineRule="exact"/>
        <w:ind w:firstLine="360"/>
      </w:pPr>
      <w:r>
        <w:t>+ Khi đóng công tắc thì đèn phát sáng, ngắt công tắc thì đèn t</w:t>
      </w:r>
      <w:r w:rsidR="00EC0750">
        <w:rPr>
          <w:lang w:val="en-US"/>
        </w:rPr>
        <w:t>ắ</w:t>
      </w:r>
      <w:r>
        <w:t>t.</w:t>
      </w:r>
    </w:p>
    <w:p w:rsidR="00CB0848" w:rsidRDefault="00922363" w:rsidP="00EC0750">
      <w:pPr>
        <w:pStyle w:val="Bodytext20"/>
        <w:shd w:val="clear" w:color="auto" w:fill="auto"/>
        <w:spacing w:line="346" w:lineRule="exact"/>
        <w:ind w:firstLine="0"/>
        <w:rPr>
          <w:lang w:val="en-US"/>
        </w:rPr>
      </w:pPr>
      <w:r>
        <w:t xml:space="preserve">Nội dung thứ 2 được tiến hành sau khi các nhóm hoàn thành sản phẩm của mình và được tổ chức </w:t>
      </w:r>
      <w:r>
        <w:lastRenderedPageBreak/>
        <w:t>vào một buổi riêng để các em có cơ hội đánh giá lẫn nhau.</w:t>
      </w:r>
    </w:p>
    <w:p w:rsidR="00CB0848" w:rsidRDefault="00EC0750" w:rsidP="00EC0750">
      <w:pPr>
        <w:pStyle w:val="Bodytext20"/>
        <w:shd w:val="clear" w:color="auto" w:fill="auto"/>
        <w:tabs>
          <w:tab w:val="left" w:pos="542"/>
        </w:tabs>
        <w:spacing w:line="346" w:lineRule="exact"/>
        <w:ind w:firstLine="0"/>
      </w:pPr>
      <w:r>
        <w:rPr>
          <w:rStyle w:val="Bodytext2Bold0"/>
          <w:lang w:val="en-US"/>
        </w:rPr>
        <w:t xml:space="preserve">- Khả năng áp dụng sáng kiến: </w:t>
      </w:r>
      <w:r w:rsidR="00922363">
        <w:t>T</w:t>
      </w:r>
      <w:r w:rsidR="00922363">
        <w:t>rong chương điện học của Vật lí 7 và 9.</w:t>
      </w:r>
    </w:p>
    <w:p w:rsidR="00CB0848" w:rsidRDefault="00EC0750">
      <w:pPr>
        <w:pStyle w:val="Bodytext30"/>
        <w:shd w:val="clear" w:color="auto" w:fill="auto"/>
        <w:spacing w:line="320" w:lineRule="exact"/>
        <w:jc w:val="left"/>
      </w:pPr>
      <w:r>
        <w:rPr>
          <w:lang w:val="en-US"/>
        </w:rPr>
        <w:t>6.</w:t>
      </w:r>
      <w:r w:rsidR="00922363">
        <w:rPr>
          <w:rStyle w:val="Bodytext3CenturyGothic"/>
          <w:b/>
          <w:bCs/>
        </w:rPr>
        <w:t xml:space="preserve"> </w:t>
      </w:r>
      <w:r w:rsidR="00922363">
        <w:t>Các điều kiện cần thiết để áp dụng sáng kiến</w:t>
      </w:r>
    </w:p>
    <w:p w:rsidR="00EC0750" w:rsidRDefault="00EC0750" w:rsidP="00EC0750">
      <w:pPr>
        <w:pStyle w:val="Bodytext20"/>
        <w:shd w:val="clear" w:color="auto" w:fill="auto"/>
        <w:tabs>
          <w:tab w:val="left" w:pos="1172"/>
        </w:tabs>
        <w:spacing w:line="342" w:lineRule="exact"/>
        <w:ind w:firstLine="0"/>
        <w:rPr>
          <w:lang w:val="en-US"/>
        </w:rPr>
      </w:pPr>
      <w:r>
        <w:rPr>
          <w:lang w:val="en-US"/>
        </w:rPr>
        <w:t xml:space="preserve">- </w:t>
      </w:r>
      <w:r w:rsidR="00922363">
        <w:t>Nên tổ chức hoạt động ngoại khóa với số lượng lớn học sinh tham gia và ở nhiều trình độ để có được sự đánh giá tổng quát.</w:t>
      </w:r>
    </w:p>
    <w:p w:rsidR="00EC0750" w:rsidRDefault="00EC0750" w:rsidP="00EC0750">
      <w:pPr>
        <w:pStyle w:val="Bodytext20"/>
        <w:shd w:val="clear" w:color="auto" w:fill="auto"/>
        <w:tabs>
          <w:tab w:val="left" w:pos="1172"/>
        </w:tabs>
        <w:spacing w:line="342" w:lineRule="exact"/>
        <w:ind w:firstLine="0"/>
        <w:rPr>
          <w:lang w:val="en-US"/>
        </w:rPr>
      </w:pPr>
      <w:r>
        <w:rPr>
          <w:lang w:val="en-US"/>
        </w:rPr>
        <w:t xml:space="preserve">- </w:t>
      </w:r>
      <w:r w:rsidR="00922363">
        <w:t>Chế tạo các dụng cụ thí nghiệm phải tạo ra những dụng cụ bền, đẹp, chính xác và có thể sử dụng trong dạy học chính khóa.</w:t>
      </w:r>
    </w:p>
    <w:p w:rsidR="00CB0848" w:rsidRDefault="00922363" w:rsidP="00EC0750">
      <w:pPr>
        <w:pStyle w:val="Bodytext20"/>
        <w:shd w:val="clear" w:color="auto" w:fill="auto"/>
        <w:tabs>
          <w:tab w:val="left" w:pos="1172"/>
        </w:tabs>
        <w:spacing w:line="342" w:lineRule="exact"/>
        <w:ind w:firstLine="0"/>
      </w:pPr>
      <w:r>
        <w:t>- Vận dụng</w:t>
      </w:r>
      <w:r>
        <w:t xml:space="preserve"> quy trình tổ chức ngoại khóa với các nội dung khác trong chương trình để kích thích hứng thú học tập vật lí, giúp phát huy tính tích cực và phát triển năng lực sáng tạo của học sinh.</w:t>
      </w:r>
    </w:p>
    <w:p w:rsidR="00CB0848" w:rsidRDefault="00EC0750">
      <w:pPr>
        <w:pStyle w:val="Bodytext30"/>
        <w:shd w:val="clear" w:color="auto" w:fill="auto"/>
        <w:spacing w:line="342" w:lineRule="exact"/>
        <w:jc w:val="left"/>
      </w:pPr>
      <w:r>
        <w:rPr>
          <w:lang w:val="en-US"/>
        </w:rPr>
        <w:t>7</w:t>
      </w:r>
      <w:r w:rsidR="00922363">
        <w:t>. Đánh giá về l</w:t>
      </w:r>
      <w:r>
        <w:rPr>
          <w:lang w:val="en-US"/>
        </w:rPr>
        <w:t>ợ</w:t>
      </w:r>
      <w:r w:rsidR="00922363">
        <w:t>i ích thu được của sáng kiến sau khi được áp dụng</w:t>
      </w:r>
    </w:p>
    <w:p w:rsidR="00EC0750" w:rsidRDefault="00EC0750" w:rsidP="00EC0750">
      <w:pPr>
        <w:pStyle w:val="Bodytext20"/>
        <w:shd w:val="clear" w:color="auto" w:fill="auto"/>
        <w:spacing w:line="342" w:lineRule="exact"/>
        <w:ind w:firstLine="360"/>
        <w:jc w:val="both"/>
        <w:rPr>
          <w:lang w:val="en-US"/>
        </w:rPr>
      </w:pPr>
      <w:r>
        <w:rPr>
          <w:lang w:val="en-US"/>
        </w:rPr>
        <w:t>Tác giả</w:t>
      </w:r>
      <w:r w:rsidRPr="00EC0750">
        <w:rPr>
          <w:lang w:val="en-US"/>
        </w:rPr>
        <w:t xml:space="preserve"> đã làm và hướng dẫn học sinh (nhóm học sinh) tự tạo ra được những nguồn điện và dòng điện từ những thực phẩm rau, củ quả trong đời sống, đồng thời nêu bật được bản chất của vấn đề về nguyên tắc tạo ra một nguồn điện hóa học. Sáng kiến còn mở rộng sang các trường hợp mắc các nguồn điện, sử dụng những nguồn điện có sẵn tạo thành những bộ nguồn để có hiệu điện thế và có công suất theo yêu cầu.</w:t>
      </w:r>
    </w:p>
    <w:p w:rsidR="00EC0750" w:rsidRDefault="00EC0750" w:rsidP="00EC0750">
      <w:pPr>
        <w:pStyle w:val="Bodytext20"/>
        <w:shd w:val="clear" w:color="auto" w:fill="auto"/>
        <w:spacing w:line="342" w:lineRule="exact"/>
        <w:ind w:firstLine="360"/>
        <w:jc w:val="both"/>
        <w:rPr>
          <w:lang w:val="en-US"/>
        </w:rPr>
      </w:pPr>
      <w:r w:rsidRPr="00EC0750">
        <w:rPr>
          <w:lang w:val="en-US"/>
        </w:rPr>
        <w:t xml:space="preserve">Sáng kiến có hiệu quả cao trong việc đổi mới phương pháp giáo dục, qua nhiệm vụ được giao, học sinh có thể phát hiện vấn đề, tìm hiểu và phản biện lẫn nhau và đem kiến thức thu nhận được để vận dụng vào thực tiễn cuộc sống; khích lệ, động viên, cổ vũ các giáo viên trong việc thay đổi phương pháp, tiếp cận hướng STEMP trong môn Vật lý, một môn khoa học rất gần gũi với đời sống. </w:t>
      </w:r>
    </w:p>
    <w:p w:rsidR="00CB0848" w:rsidRDefault="00EC0750" w:rsidP="00EC0750">
      <w:pPr>
        <w:pStyle w:val="Bodytext20"/>
        <w:shd w:val="clear" w:color="auto" w:fill="auto"/>
        <w:spacing w:line="342" w:lineRule="exact"/>
        <w:ind w:firstLine="360"/>
        <w:jc w:val="both"/>
      </w:pPr>
      <w:r w:rsidRPr="00EC0750">
        <w:rPr>
          <w:lang w:val="en-US"/>
        </w:rPr>
        <w:t>Sáng kiến sẽ rất hiệu quả khi áp dụng ngay vào trong các tiết dạy phần dòng điện cho các lớp 7 và 9 của THCS và lớp 11 của THPT.</w:t>
      </w:r>
    </w:p>
    <w:sectPr w:rsidR="00CB0848" w:rsidSect="00CB0848">
      <w:footerReference w:type="default" r:id="rId18"/>
      <w:pgSz w:w="12240" w:h="16840"/>
      <w:pgMar w:top="1071" w:right="1002" w:bottom="1430" w:left="1061"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2363" w:rsidRDefault="00922363" w:rsidP="00CB0848">
      <w:r>
        <w:separator/>
      </w:r>
    </w:p>
  </w:endnote>
  <w:endnote w:type="continuationSeparator" w:id="1">
    <w:p w:rsidR="00922363" w:rsidRDefault="00922363" w:rsidP="00CB084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ranklin Gothic Medium">
    <w:panose1 w:val="020B06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0848" w:rsidRDefault="00CB0848"/>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2363" w:rsidRDefault="00922363"/>
  </w:footnote>
  <w:footnote w:type="continuationSeparator" w:id="1">
    <w:p w:rsidR="00922363" w:rsidRDefault="00922363"/>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C0DE8"/>
    <w:multiLevelType w:val="multilevel"/>
    <w:tmpl w:val="E90C1FA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BB111E"/>
    <w:multiLevelType w:val="multilevel"/>
    <w:tmpl w:val="9BEC41F0"/>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1F86A5D"/>
    <w:multiLevelType w:val="multilevel"/>
    <w:tmpl w:val="73B451A0"/>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F980B2F"/>
    <w:multiLevelType w:val="multilevel"/>
    <w:tmpl w:val="9760C018"/>
    <w:lvl w:ilvl="0">
      <w:start w:val="1"/>
      <w:numFmt w:val="decimal"/>
      <w:lvlText w:val="2.%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7AB23F33"/>
    <w:multiLevelType w:val="multilevel"/>
    <w:tmpl w:val="73F850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B541A47"/>
    <w:multiLevelType w:val="hybridMultilevel"/>
    <w:tmpl w:val="04D47D88"/>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20"/>
  <w:drawingGridHorizontalSpacing w:val="181"/>
  <w:drawingGridVerticalSpacing w:val="181"/>
  <w:characterSpacingControl w:val="compressPunctuation"/>
  <w:hdrShapeDefaults>
    <o:shapedefaults v:ext="edit" spidmax="3074"/>
  </w:hdrShapeDefaults>
  <w:footnotePr>
    <w:footnote w:id="0"/>
    <w:footnote w:id="1"/>
  </w:footnotePr>
  <w:endnotePr>
    <w:endnote w:id="0"/>
    <w:endnote w:id="1"/>
  </w:endnotePr>
  <w:compat>
    <w:doNotExpandShiftReturn/>
    <w:useFELayout/>
  </w:compat>
  <w:rsids>
    <w:rsidRoot w:val="00CB0848"/>
    <w:rsid w:val="000E1DD7"/>
    <w:rsid w:val="00224FFD"/>
    <w:rsid w:val="00482DE0"/>
    <w:rsid w:val="00493BC2"/>
    <w:rsid w:val="0065608E"/>
    <w:rsid w:val="00882761"/>
    <w:rsid w:val="00922363"/>
    <w:rsid w:val="00BF4CBE"/>
    <w:rsid w:val="00C65513"/>
    <w:rsid w:val="00CB0848"/>
    <w:rsid w:val="00EC075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vi-VN" w:eastAsia="vi-VN" w:bidi="vi-VN"/>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CB0848"/>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B0848"/>
    <w:rPr>
      <w:color w:val="0066CC"/>
      <w:u w:val="single"/>
    </w:rPr>
  </w:style>
  <w:style w:type="character" w:customStyle="1" w:styleId="Bodytext3">
    <w:name w:val="Body text (3)_"/>
    <w:basedOn w:val="DefaultParagraphFont"/>
    <w:link w:val="Bodytext30"/>
    <w:rsid w:val="00CB0848"/>
    <w:rPr>
      <w:rFonts w:ascii="Times New Roman" w:eastAsia="Times New Roman" w:hAnsi="Times New Roman" w:cs="Times New Roman"/>
      <w:b/>
      <w:bCs/>
      <w:i w:val="0"/>
      <w:iCs w:val="0"/>
      <w:smallCaps w:val="0"/>
      <w:strike w:val="0"/>
      <w:sz w:val="26"/>
      <w:szCs w:val="26"/>
      <w:u w:val="none"/>
    </w:rPr>
  </w:style>
  <w:style w:type="character" w:customStyle="1" w:styleId="Bodytext31">
    <w:name w:val="Body text (3)"/>
    <w:basedOn w:val="Bodytext3"/>
    <w:rsid w:val="00CB0848"/>
    <w:rPr>
      <w:color w:val="000000"/>
      <w:spacing w:val="0"/>
      <w:w w:val="100"/>
      <w:position w:val="0"/>
      <w:u w:val="single"/>
      <w:lang w:val="vi-VN" w:eastAsia="vi-VN" w:bidi="vi-VN"/>
    </w:rPr>
  </w:style>
  <w:style w:type="character" w:customStyle="1" w:styleId="Bodytext2">
    <w:name w:val="Body text (2)_"/>
    <w:basedOn w:val="DefaultParagraphFont"/>
    <w:link w:val="Bodytext20"/>
    <w:rsid w:val="00CB0848"/>
    <w:rPr>
      <w:rFonts w:ascii="Times New Roman" w:eastAsia="Times New Roman" w:hAnsi="Times New Roman" w:cs="Times New Roman"/>
      <w:b w:val="0"/>
      <w:bCs w:val="0"/>
      <w:i w:val="0"/>
      <w:iCs w:val="0"/>
      <w:smallCaps w:val="0"/>
      <w:strike w:val="0"/>
      <w:sz w:val="26"/>
      <w:szCs w:val="26"/>
      <w:u w:val="none"/>
    </w:rPr>
  </w:style>
  <w:style w:type="character" w:customStyle="1" w:styleId="Tablecaption">
    <w:name w:val="Table caption_"/>
    <w:basedOn w:val="DefaultParagraphFont"/>
    <w:link w:val="Tablecaption0"/>
    <w:rsid w:val="00CB0848"/>
    <w:rPr>
      <w:rFonts w:ascii="Times New Roman" w:eastAsia="Times New Roman" w:hAnsi="Times New Roman" w:cs="Times New Roman"/>
      <w:b w:val="0"/>
      <w:bCs w:val="0"/>
      <w:i w:val="0"/>
      <w:iCs w:val="0"/>
      <w:smallCaps w:val="0"/>
      <w:strike w:val="0"/>
      <w:sz w:val="26"/>
      <w:szCs w:val="26"/>
      <w:u w:val="none"/>
    </w:rPr>
  </w:style>
  <w:style w:type="character" w:customStyle="1" w:styleId="TablecaptionSpacing2pt">
    <w:name w:val="Table caption + Spacing 2 pt"/>
    <w:basedOn w:val="Tablecaption"/>
    <w:rsid w:val="00CB0848"/>
    <w:rPr>
      <w:color w:val="000000"/>
      <w:spacing w:val="40"/>
      <w:w w:val="100"/>
      <w:position w:val="0"/>
      <w:lang w:val="vi-VN" w:eastAsia="vi-VN" w:bidi="vi-VN"/>
    </w:rPr>
  </w:style>
  <w:style w:type="character" w:customStyle="1" w:styleId="Tablecaption1">
    <w:name w:val="Table caption"/>
    <w:basedOn w:val="Tablecaption"/>
    <w:rsid w:val="00CB0848"/>
    <w:rPr>
      <w:color w:val="000000"/>
      <w:spacing w:val="0"/>
      <w:w w:val="100"/>
      <w:position w:val="0"/>
      <w:u w:val="single"/>
      <w:lang w:val="en-US" w:eastAsia="en-US" w:bidi="en-US"/>
    </w:rPr>
  </w:style>
  <w:style w:type="character" w:customStyle="1" w:styleId="Bodytext2Bold">
    <w:name w:val="Body text (2) + Bold"/>
    <w:basedOn w:val="Bodytext2"/>
    <w:rsid w:val="00CB0848"/>
    <w:rPr>
      <w:b/>
      <w:bCs/>
      <w:color w:val="000000"/>
      <w:spacing w:val="0"/>
      <w:w w:val="100"/>
      <w:position w:val="0"/>
      <w:lang w:val="vi-VN" w:eastAsia="vi-VN" w:bidi="vi-VN"/>
    </w:rPr>
  </w:style>
  <w:style w:type="character" w:customStyle="1" w:styleId="Bodytext21">
    <w:name w:val="Body text (2)"/>
    <w:basedOn w:val="Bodytext2"/>
    <w:rsid w:val="00CB0848"/>
    <w:rPr>
      <w:color w:val="000000"/>
      <w:spacing w:val="0"/>
      <w:w w:val="100"/>
      <w:position w:val="0"/>
      <w:lang w:val="vi-VN" w:eastAsia="vi-VN" w:bidi="vi-VN"/>
    </w:rPr>
  </w:style>
  <w:style w:type="character" w:customStyle="1" w:styleId="Bodytext210pt">
    <w:name w:val="Body text (2) + 10 pt"/>
    <w:basedOn w:val="Bodytext2"/>
    <w:rsid w:val="00CB0848"/>
    <w:rPr>
      <w:color w:val="000000"/>
      <w:spacing w:val="0"/>
      <w:w w:val="100"/>
      <w:position w:val="0"/>
      <w:sz w:val="20"/>
      <w:szCs w:val="20"/>
      <w:lang w:val="vi-VN" w:eastAsia="vi-VN" w:bidi="vi-VN"/>
    </w:rPr>
  </w:style>
  <w:style w:type="character" w:customStyle="1" w:styleId="Bodytext3NotBold">
    <w:name w:val="Body text (3) + Not Bold"/>
    <w:basedOn w:val="Bodytext3"/>
    <w:rsid w:val="00CB0848"/>
    <w:rPr>
      <w:b/>
      <w:bCs/>
      <w:color w:val="000000"/>
      <w:spacing w:val="0"/>
      <w:w w:val="100"/>
      <w:position w:val="0"/>
      <w:lang w:val="vi-VN" w:eastAsia="vi-VN" w:bidi="vi-VN"/>
    </w:rPr>
  </w:style>
  <w:style w:type="character" w:customStyle="1" w:styleId="Bodytext2Bold0">
    <w:name w:val="Body text (2) + Bold"/>
    <w:basedOn w:val="Bodytext2"/>
    <w:rsid w:val="00CB0848"/>
    <w:rPr>
      <w:b/>
      <w:bCs/>
      <w:color w:val="000000"/>
      <w:spacing w:val="0"/>
      <w:w w:val="100"/>
      <w:position w:val="0"/>
      <w:lang w:val="vi-VN" w:eastAsia="vi-VN" w:bidi="vi-VN"/>
    </w:rPr>
  </w:style>
  <w:style w:type="character" w:customStyle="1" w:styleId="Bodytext4">
    <w:name w:val="Body text (4)_"/>
    <w:basedOn w:val="DefaultParagraphFont"/>
    <w:link w:val="Bodytext40"/>
    <w:rsid w:val="00CB0848"/>
    <w:rPr>
      <w:rFonts w:ascii="Times New Roman" w:eastAsia="Times New Roman" w:hAnsi="Times New Roman" w:cs="Times New Roman"/>
      <w:b/>
      <w:bCs/>
      <w:i/>
      <w:iCs/>
      <w:smallCaps w:val="0"/>
      <w:strike w:val="0"/>
      <w:u w:val="none"/>
    </w:rPr>
  </w:style>
  <w:style w:type="character" w:customStyle="1" w:styleId="Bodytext4FranklinGothicMedium">
    <w:name w:val="Body text (4) + Franklin Gothic Medium"/>
    <w:aliases w:val="16 pt,Not Bold,Not Italic"/>
    <w:basedOn w:val="Bodytext4"/>
    <w:rsid w:val="00CB0848"/>
    <w:rPr>
      <w:rFonts w:ascii="Franklin Gothic Medium" w:eastAsia="Franklin Gothic Medium" w:hAnsi="Franklin Gothic Medium" w:cs="Franklin Gothic Medium"/>
      <w:b/>
      <w:bCs/>
      <w:i/>
      <w:iCs/>
      <w:color w:val="000000"/>
      <w:spacing w:val="0"/>
      <w:w w:val="100"/>
      <w:position w:val="0"/>
      <w:sz w:val="32"/>
      <w:szCs w:val="32"/>
      <w:lang w:val="vi-VN" w:eastAsia="vi-VN" w:bidi="vi-VN"/>
    </w:rPr>
  </w:style>
  <w:style w:type="character" w:customStyle="1" w:styleId="Bodytext212pt">
    <w:name w:val="Body text (2) + 12 pt"/>
    <w:aliases w:val="Bold,Italic"/>
    <w:basedOn w:val="Bodytext2"/>
    <w:rsid w:val="00CB0848"/>
    <w:rPr>
      <w:b/>
      <w:bCs/>
      <w:i/>
      <w:iCs/>
      <w:color w:val="000000"/>
      <w:spacing w:val="0"/>
      <w:w w:val="100"/>
      <w:position w:val="0"/>
      <w:sz w:val="24"/>
      <w:szCs w:val="24"/>
      <w:lang w:val="vi-VN" w:eastAsia="vi-VN" w:bidi="vi-VN"/>
    </w:rPr>
  </w:style>
  <w:style w:type="character" w:customStyle="1" w:styleId="Heading3">
    <w:name w:val="Heading #3_"/>
    <w:basedOn w:val="DefaultParagraphFont"/>
    <w:link w:val="Heading30"/>
    <w:rsid w:val="00CB0848"/>
    <w:rPr>
      <w:rFonts w:ascii="Times New Roman" w:eastAsia="Times New Roman" w:hAnsi="Times New Roman" w:cs="Times New Roman"/>
      <w:b/>
      <w:bCs/>
      <w:i w:val="0"/>
      <w:iCs w:val="0"/>
      <w:smallCaps w:val="0"/>
      <w:strike w:val="0"/>
      <w:sz w:val="26"/>
      <w:szCs w:val="26"/>
      <w:u w:val="none"/>
    </w:rPr>
  </w:style>
  <w:style w:type="character" w:customStyle="1" w:styleId="Heading3NotBold">
    <w:name w:val="Heading #3 + Not Bold"/>
    <w:basedOn w:val="Heading3"/>
    <w:rsid w:val="00CB0848"/>
    <w:rPr>
      <w:b/>
      <w:bCs/>
      <w:color w:val="000000"/>
      <w:spacing w:val="0"/>
      <w:w w:val="100"/>
      <w:position w:val="0"/>
      <w:lang w:val="vi-VN" w:eastAsia="vi-VN" w:bidi="vi-VN"/>
    </w:rPr>
  </w:style>
  <w:style w:type="character" w:customStyle="1" w:styleId="Headerorfooter">
    <w:name w:val="Header or footer_"/>
    <w:basedOn w:val="DefaultParagraphFont"/>
    <w:link w:val="Headerorfooter0"/>
    <w:rsid w:val="00CB0848"/>
    <w:rPr>
      <w:rFonts w:ascii="Times New Roman" w:eastAsia="Times New Roman" w:hAnsi="Times New Roman" w:cs="Times New Roman"/>
      <w:b w:val="0"/>
      <w:bCs w:val="0"/>
      <w:i/>
      <w:iCs/>
      <w:smallCaps w:val="0"/>
      <w:strike w:val="0"/>
      <w:sz w:val="14"/>
      <w:szCs w:val="14"/>
      <w:u w:val="none"/>
    </w:rPr>
  </w:style>
  <w:style w:type="character" w:customStyle="1" w:styleId="Headerorfooter1">
    <w:name w:val="Header or footer"/>
    <w:basedOn w:val="Headerorfooter"/>
    <w:rsid w:val="00CB0848"/>
    <w:rPr>
      <w:color w:val="000000"/>
      <w:spacing w:val="0"/>
      <w:w w:val="100"/>
      <w:position w:val="0"/>
      <w:lang w:val="vi-VN" w:eastAsia="vi-VN" w:bidi="vi-VN"/>
    </w:rPr>
  </w:style>
  <w:style w:type="character" w:customStyle="1" w:styleId="Headerorfooter8pt">
    <w:name w:val="Header or footer + 8 pt"/>
    <w:basedOn w:val="Headerorfooter"/>
    <w:rsid w:val="00CB0848"/>
    <w:rPr>
      <w:color w:val="000000"/>
      <w:spacing w:val="0"/>
      <w:w w:val="100"/>
      <w:position w:val="0"/>
      <w:sz w:val="16"/>
      <w:szCs w:val="16"/>
      <w:lang w:val="vi-VN" w:eastAsia="vi-VN" w:bidi="vi-VN"/>
    </w:rPr>
  </w:style>
  <w:style w:type="character" w:customStyle="1" w:styleId="Bodytext2Italic">
    <w:name w:val="Body text (2) + Italic"/>
    <w:basedOn w:val="Bodytext2"/>
    <w:rsid w:val="00CB0848"/>
    <w:rPr>
      <w:i/>
      <w:iCs/>
      <w:color w:val="000000"/>
      <w:spacing w:val="0"/>
      <w:w w:val="100"/>
      <w:position w:val="0"/>
      <w:u w:val="single"/>
      <w:lang w:val="vi-VN" w:eastAsia="vi-VN" w:bidi="vi-VN"/>
    </w:rPr>
  </w:style>
  <w:style w:type="character" w:customStyle="1" w:styleId="Bodytext3NotBold0">
    <w:name w:val="Body text (3) + Not Bold"/>
    <w:aliases w:val="Italic"/>
    <w:basedOn w:val="Bodytext3"/>
    <w:rsid w:val="00CB0848"/>
    <w:rPr>
      <w:b/>
      <w:bCs/>
      <w:i/>
      <w:iCs/>
      <w:color w:val="000000"/>
      <w:spacing w:val="0"/>
      <w:w w:val="100"/>
      <w:position w:val="0"/>
      <w:u w:val="single"/>
      <w:lang w:val="vi-VN" w:eastAsia="vi-VN" w:bidi="vi-VN"/>
    </w:rPr>
  </w:style>
  <w:style w:type="character" w:customStyle="1" w:styleId="Bodytext5">
    <w:name w:val="Body text (5)_"/>
    <w:basedOn w:val="DefaultParagraphFont"/>
    <w:link w:val="Bodytext50"/>
    <w:rsid w:val="00CB0848"/>
    <w:rPr>
      <w:rFonts w:ascii="Times New Roman" w:eastAsia="Times New Roman" w:hAnsi="Times New Roman" w:cs="Times New Roman"/>
      <w:b w:val="0"/>
      <w:bCs w:val="0"/>
      <w:i/>
      <w:iCs/>
      <w:smallCaps w:val="0"/>
      <w:strike w:val="0"/>
      <w:sz w:val="26"/>
      <w:szCs w:val="26"/>
      <w:u w:val="none"/>
    </w:rPr>
  </w:style>
  <w:style w:type="character" w:customStyle="1" w:styleId="Bodytext51">
    <w:name w:val="Body text (5)"/>
    <w:basedOn w:val="Bodytext5"/>
    <w:rsid w:val="00CB0848"/>
    <w:rPr>
      <w:color w:val="000000"/>
      <w:spacing w:val="0"/>
      <w:w w:val="100"/>
      <w:position w:val="0"/>
      <w:u w:val="single"/>
      <w:lang w:val="vi-VN" w:eastAsia="vi-VN" w:bidi="vi-VN"/>
    </w:rPr>
  </w:style>
  <w:style w:type="character" w:customStyle="1" w:styleId="Bodytext5NotItalic">
    <w:name w:val="Body text (5) + Not Italic"/>
    <w:basedOn w:val="Bodytext5"/>
    <w:rsid w:val="00CB0848"/>
    <w:rPr>
      <w:i/>
      <w:iCs/>
      <w:color w:val="000000"/>
      <w:spacing w:val="0"/>
      <w:w w:val="100"/>
      <w:position w:val="0"/>
      <w:lang w:val="vi-VN" w:eastAsia="vi-VN" w:bidi="vi-VN"/>
    </w:rPr>
  </w:style>
  <w:style w:type="character" w:customStyle="1" w:styleId="Picturecaption2">
    <w:name w:val="Picture caption (2)_"/>
    <w:basedOn w:val="DefaultParagraphFont"/>
    <w:link w:val="Picturecaption20"/>
    <w:rsid w:val="00CB0848"/>
    <w:rPr>
      <w:rFonts w:ascii="Times New Roman" w:eastAsia="Times New Roman" w:hAnsi="Times New Roman" w:cs="Times New Roman"/>
      <w:b w:val="0"/>
      <w:bCs w:val="0"/>
      <w:i/>
      <w:iCs/>
      <w:smallCaps w:val="0"/>
      <w:strike w:val="0"/>
      <w:sz w:val="16"/>
      <w:szCs w:val="16"/>
      <w:u w:val="none"/>
    </w:rPr>
  </w:style>
  <w:style w:type="character" w:customStyle="1" w:styleId="Picturecaption3">
    <w:name w:val="Picture caption (3)_"/>
    <w:basedOn w:val="DefaultParagraphFont"/>
    <w:link w:val="Picturecaption30"/>
    <w:rsid w:val="00CB0848"/>
    <w:rPr>
      <w:rFonts w:ascii="Arial" w:eastAsia="Arial" w:hAnsi="Arial" w:cs="Arial"/>
      <w:b w:val="0"/>
      <w:bCs w:val="0"/>
      <w:i/>
      <w:iCs/>
      <w:smallCaps w:val="0"/>
      <w:strike w:val="0"/>
      <w:sz w:val="19"/>
      <w:szCs w:val="19"/>
      <w:u w:val="none"/>
    </w:rPr>
  </w:style>
  <w:style w:type="character" w:customStyle="1" w:styleId="Bodytext52">
    <w:name w:val="Body text (5)"/>
    <w:basedOn w:val="DefaultParagraphFont"/>
    <w:rsid w:val="00CB0848"/>
    <w:rPr>
      <w:rFonts w:ascii="Times New Roman" w:eastAsia="Times New Roman" w:hAnsi="Times New Roman" w:cs="Times New Roman"/>
      <w:b w:val="0"/>
      <w:bCs w:val="0"/>
      <w:i/>
      <w:iCs/>
      <w:smallCaps w:val="0"/>
      <w:strike w:val="0"/>
      <w:sz w:val="26"/>
      <w:szCs w:val="26"/>
      <w:u w:val="none"/>
    </w:rPr>
  </w:style>
  <w:style w:type="character" w:customStyle="1" w:styleId="Bodytext53">
    <w:name w:val="Body text (5)"/>
    <w:basedOn w:val="Bodytext5"/>
    <w:rsid w:val="00CB0848"/>
    <w:rPr>
      <w:color w:val="000000"/>
      <w:spacing w:val="0"/>
      <w:w w:val="100"/>
      <w:position w:val="0"/>
      <w:u w:val="single"/>
      <w:lang w:val="vi-VN" w:eastAsia="vi-VN" w:bidi="vi-VN"/>
    </w:rPr>
  </w:style>
  <w:style w:type="character" w:customStyle="1" w:styleId="Bodytext22">
    <w:name w:val="Body text (2)"/>
    <w:basedOn w:val="DefaultParagraphFont"/>
    <w:rsid w:val="00CB0848"/>
    <w:rPr>
      <w:rFonts w:ascii="Times New Roman" w:eastAsia="Times New Roman" w:hAnsi="Times New Roman" w:cs="Times New Roman"/>
      <w:b w:val="0"/>
      <w:bCs w:val="0"/>
      <w:i w:val="0"/>
      <w:iCs w:val="0"/>
      <w:smallCaps w:val="0"/>
      <w:strike w:val="0"/>
      <w:sz w:val="26"/>
      <w:szCs w:val="26"/>
      <w:u w:val="none"/>
    </w:rPr>
  </w:style>
  <w:style w:type="character" w:customStyle="1" w:styleId="Picturecaption4">
    <w:name w:val="Picture caption (4)_"/>
    <w:basedOn w:val="DefaultParagraphFont"/>
    <w:link w:val="Picturecaption40"/>
    <w:rsid w:val="00CB0848"/>
    <w:rPr>
      <w:rFonts w:ascii="Times New Roman" w:eastAsia="Times New Roman" w:hAnsi="Times New Roman" w:cs="Times New Roman"/>
      <w:b w:val="0"/>
      <w:bCs w:val="0"/>
      <w:i w:val="0"/>
      <w:iCs w:val="0"/>
      <w:smallCaps w:val="0"/>
      <w:strike w:val="0"/>
      <w:sz w:val="26"/>
      <w:szCs w:val="26"/>
      <w:u w:val="none"/>
    </w:rPr>
  </w:style>
  <w:style w:type="character" w:customStyle="1" w:styleId="Heading1">
    <w:name w:val="Heading #1_"/>
    <w:basedOn w:val="DefaultParagraphFont"/>
    <w:link w:val="Heading10"/>
    <w:rsid w:val="00CB0848"/>
    <w:rPr>
      <w:rFonts w:ascii="Times New Roman" w:eastAsia="Times New Roman" w:hAnsi="Times New Roman" w:cs="Times New Roman"/>
      <w:b w:val="0"/>
      <w:bCs w:val="0"/>
      <w:i/>
      <w:iCs/>
      <w:smallCaps w:val="0"/>
      <w:strike w:val="0"/>
      <w:spacing w:val="-40"/>
      <w:sz w:val="42"/>
      <w:szCs w:val="42"/>
      <w:u w:val="none"/>
    </w:rPr>
  </w:style>
  <w:style w:type="character" w:customStyle="1" w:styleId="Heading11">
    <w:name w:val="Heading #1"/>
    <w:basedOn w:val="Heading1"/>
    <w:rsid w:val="00CB0848"/>
    <w:rPr>
      <w:color w:val="000000"/>
      <w:w w:val="100"/>
      <w:position w:val="0"/>
      <w:lang w:val="vi-VN" w:eastAsia="vi-VN" w:bidi="vi-VN"/>
    </w:rPr>
  </w:style>
  <w:style w:type="character" w:customStyle="1" w:styleId="Picturecaption">
    <w:name w:val="Picture caption_"/>
    <w:basedOn w:val="DefaultParagraphFont"/>
    <w:link w:val="Picturecaption0"/>
    <w:rsid w:val="00CB0848"/>
    <w:rPr>
      <w:rFonts w:ascii="Times New Roman" w:eastAsia="Times New Roman" w:hAnsi="Times New Roman" w:cs="Times New Roman"/>
      <w:b w:val="0"/>
      <w:bCs w:val="0"/>
      <w:i/>
      <w:iCs/>
      <w:smallCaps w:val="0"/>
      <w:strike w:val="0"/>
      <w:sz w:val="26"/>
      <w:szCs w:val="26"/>
      <w:u w:val="none"/>
    </w:rPr>
  </w:style>
  <w:style w:type="character" w:customStyle="1" w:styleId="Picturecaption1">
    <w:name w:val="Picture caption"/>
    <w:basedOn w:val="Picturecaption"/>
    <w:rsid w:val="00CB0848"/>
    <w:rPr>
      <w:color w:val="000000"/>
      <w:spacing w:val="0"/>
      <w:w w:val="100"/>
      <w:position w:val="0"/>
      <w:lang w:val="vi-VN" w:eastAsia="vi-VN" w:bidi="vi-VN"/>
    </w:rPr>
  </w:style>
  <w:style w:type="character" w:customStyle="1" w:styleId="Picturecaption5">
    <w:name w:val="Picture caption (5)_"/>
    <w:basedOn w:val="DefaultParagraphFont"/>
    <w:link w:val="Picturecaption50"/>
    <w:rsid w:val="00CB0848"/>
    <w:rPr>
      <w:rFonts w:ascii="Times New Roman" w:eastAsia="Times New Roman" w:hAnsi="Times New Roman" w:cs="Times New Roman"/>
      <w:b w:val="0"/>
      <w:bCs w:val="0"/>
      <w:i w:val="0"/>
      <w:iCs w:val="0"/>
      <w:smallCaps w:val="0"/>
      <w:strike w:val="0"/>
      <w:sz w:val="20"/>
      <w:szCs w:val="20"/>
      <w:u w:val="none"/>
    </w:rPr>
  </w:style>
  <w:style w:type="character" w:customStyle="1" w:styleId="Picturecaption51">
    <w:name w:val="Picture caption (5)"/>
    <w:basedOn w:val="Picturecaption5"/>
    <w:rsid w:val="00CB0848"/>
    <w:rPr>
      <w:color w:val="000000"/>
      <w:spacing w:val="0"/>
      <w:w w:val="100"/>
      <w:position w:val="0"/>
    </w:rPr>
  </w:style>
  <w:style w:type="character" w:customStyle="1" w:styleId="Picturecaption6">
    <w:name w:val="Picture caption (6)_"/>
    <w:basedOn w:val="DefaultParagraphFont"/>
    <w:link w:val="Picturecaption60"/>
    <w:rsid w:val="00CB0848"/>
    <w:rPr>
      <w:rFonts w:ascii="Times New Roman" w:eastAsia="Times New Roman" w:hAnsi="Times New Roman" w:cs="Times New Roman"/>
      <w:b w:val="0"/>
      <w:bCs w:val="0"/>
      <w:i w:val="0"/>
      <w:iCs w:val="0"/>
      <w:smallCaps w:val="0"/>
      <w:strike w:val="0"/>
      <w:spacing w:val="0"/>
      <w:sz w:val="20"/>
      <w:szCs w:val="20"/>
      <w:u w:val="none"/>
      <w:lang w:val="fr-FR" w:eastAsia="fr-FR" w:bidi="fr-FR"/>
    </w:rPr>
  </w:style>
  <w:style w:type="character" w:customStyle="1" w:styleId="Picturecaption61">
    <w:name w:val="Picture caption (6)"/>
    <w:basedOn w:val="Picturecaption6"/>
    <w:rsid w:val="00CB0848"/>
    <w:rPr>
      <w:color w:val="000000"/>
      <w:w w:val="100"/>
      <w:position w:val="0"/>
    </w:rPr>
  </w:style>
  <w:style w:type="character" w:customStyle="1" w:styleId="Bodytext2Italic0">
    <w:name w:val="Body text (2) + Italic"/>
    <w:basedOn w:val="Bodytext2"/>
    <w:rsid w:val="00CB0848"/>
    <w:rPr>
      <w:i/>
      <w:iCs/>
      <w:color w:val="000000"/>
      <w:spacing w:val="0"/>
      <w:w w:val="100"/>
      <w:position w:val="0"/>
      <w:lang w:val="vi-VN" w:eastAsia="vi-VN" w:bidi="vi-VN"/>
    </w:rPr>
  </w:style>
  <w:style w:type="character" w:customStyle="1" w:styleId="Bodytext3CenturyGothic">
    <w:name w:val="Body text (3) + Century Gothic"/>
    <w:aliases w:val="16 pt,Spacing -1 pt"/>
    <w:basedOn w:val="Bodytext3"/>
    <w:rsid w:val="00CB0848"/>
    <w:rPr>
      <w:rFonts w:ascii="Century Gothic" w:eastAsia="Century Gothic" w:hAnsi="Century Gothic" w:cs="Century Gothic"/>
      <w:b/>
      <w:bCs/>
      <w:color w:val="000000"/>
      <w:spacing w:val="-20"/>
      <w:w w:val="100"/>
      <w:position w:val="0"/>
      <w:sz w:val="32"/>
      <w:szCs w:val="32"/>
      <w:lang w:val="vi-VN" w:eastAsia="vi-VN" w:bidi="vi-VN"/>
    </w:rPr>
  </w:style>
  <w:style w:type="character" w:customStyle="1" w:styleId="Bodytext6">
    <w:name w:val="Body text (6)_"/>
    <w:basedOn w:val="DefaultParagraphFont"/>
    <w:link w:val="Bodytext60"/>
    <w:rsid w:val="00CB0848"/>
    <w:rPr>
      <w:rFonts w:ascii="Arial" w:eastAsia="Arial" w:hAnsi="Arial" w:cs="Arial"/>
      <w:b w:val="0"/>
      <w:bCs w:val="0"/>
      <w:i/>
      <w:iCs/>
      <w:smallCaps w:val="0"/>
      <w:strike w:val="0"/>
      <w:u w:val="none"/>
    </w:rPr>
  </w:style>
  <w:style w:type="character" w:customStyle="1" w:styleId="Bodytext61">
    <w:name w:val="Body text (6)"/>
    <w:basedOn w:val="Bodytext6"/>
    <w:rsid w:val="00CB0848"/>
    <w:rPr>
      <w:color w:val="000000"/>
      <w:spacing w:val="0"/>
      <w:w w:val="100"/>
      <w:position w:val="0"/>
      <w:sz w:val="24"/>
      <w:szCs w:val="24"/>
      <w:lang w:val="vi-VN" w:eastAsia="vi-VN" w:bidi="vi-VN"/>
    </w:rPr>
  </w:style>
  <w:style w:type="character" w:customStyle="1" w:styleId="Bodytext6CourierNew">
    <w:name w:val="Body text (6) + Courier New"/>
    <w:aliases w:val="16 pt,Not Italic,Spacing -2 pt"/>
    <w:basedOn w:val="Bodytext6"/>
    <w:rsid w:val="00CB0848"/>
    <w:rPr>
      <w:rFonts w:ascii="Courier New" w:eastAsia="Courier New" w:hAnsi="Courier New" w:cs="Courier New"/>
      <w:i/>
      <w:iCs/>
      <w:color w:val="000000"/>
      <w:spacing w:val="-40"/>
      <w:w w:val="100"/>
      <w:position w:val="0"/>
      <w:sz w:val="32"/>
      <w:szCs w:val="32"/>
      <w:lang w:val="vi-VN" w:eastAsia="vi-VN" w:bidi="vi-VN"/>
    </w:rPr>
  </w:style>
  <w:style w:type="character" w:customStyle="1" w:styleId="Heading22">
    <w:name w:val="Heading #2 (2)_"/>
    <w:basedOn w:val="DefaultParagraphFont"/>
    <w:link w:val="Heading220"/>
    <w:rsid w:val="00CB0848"/>
    <w:rPr>
      <w:rFonts w:ascii="Times New Roman" w:eastAsia="Times New Roman" w:hAnsi="Times New Roman" w:cs="Times New Roman"/>
      <w:b w:val="0"/>
      <w:bCs w:val="0"/>
      <w:i/>
      <w:iCs/>
      <w:smallCaps w:val="0"/>
      <w:strike w:val="0"/>
      <w:spacing w:val="-40"/>
      <w:sz w:val="42"/>
      <w:szCs w:val="42"/>
      <w:u w:val="none"/>
    </w:rPr>
  </w:style>
  <w:style w:type="character" w:customStyle="1" w:styleId="Heading221">
    <w:name w:val="Heading #2 (2)"/>
    <w:basedOn w:val="Heading22"/>
    <w:rsid w:val="00CB0848"/>
    <w:rPr>
      <w:color w:val="000000"/>
      <w:w w:val="100"/>
      <w:position w:val="0"/>
      <w:lang w:val="vi-VN" w:eastAsia="vi-VN" w:bidi="vi-VN"/>
    </w:rPr>
  </w:style>
  <w:style w:type="character" w:customStyle="1" w:styleId="Heading2">
    <w:name w:val="Heading #2_"/>
    <w:basedOn w:val="DefaultParagraphFont"/>
    <w:link w:val="Heading20"/>
    <w:rsid w:val="00CB0848"/>
    <w:rPr>
      <w:rFonts w:ascii="Times New Roman" w:eastAsia="Times New Roman" w:hAnsi="Times New Roman" w:cs="Times New Roman"/>
      <w:b/>
      <w:bCs/>
      <w:i/>
      <w:iCs/>
      <w:smallCaps w:val="0"/>
      <w:strike w:val="0"/>
      <w:sz w:val="34"/>
      <w:szCs w:val="34"/>
      <w:u w:val="none"/>
      <w:lang w:val="de-DE" w:eastAsia="de-DE" w:bidi="de-DE"/>
    </w:rPr>
  </w:style>
  <w:style w:type="character" w:customStyle="1" w:styleId="Heading21">
    <w:name w:val="Heading #2"/>
    <w:basedOn w:val="Heading2"/>
    <w:rsid w:val="00CB0848"/>
    <w:rPr>
      <w:color w:val="000000"/>
      <w:spacing w:val="0"/>
      <w:w w:val="100"/>
      <w:position w:val="0"/>
    </w:rPr>
  </w:style>
  <w:style w:type="character" w:customStyle="1" w:styleId="Heading2Arial">
    <w:name w:val="Heading #2 + Arial"/>
    <w:aliases w:val="12 pt,Not Bold,Not Italic"/>
    <w:basedOn w:val="Heading2"/>
    <w:rsid w:val="00CB0848"/>
    <w:rPr>
      <w:rFonts w:ascii="Arial" w:eastAsia="Arial" w:hAnsi="Arial" w:cs="Arial"/>
      <w:b/>
      <w:bCs/>
      <w:i/>
      <w:iCs/>
      <w:color w:val="000000"/>
      <w:spacing w:val="0"/>
      <w:w w:val="100"/>
      <w:position w:val="0"/>
      <w:sz w:val="24"/>
      <w:szCs w:val="24"/>
    </w:rPr>
  </w:style>
  <w:style w:type="character" w:customStyle="1" w:styleId="Tablecaption2">
    <w:name w:val="Table caption (2)_"/>
    <w:basedOn w:val="DefaultParagraphFont"/>
    <w:link w:val="Tablecaption20"/>
    <w:rsid w:val="00CB0848"/>
    <w:rPr>
      <w:rFonts w:ascii="Times New Roman" w:eastAsia="Times New Roman" w:hAnsi="Times New Roman" w:cs="Times New Roman"/>
      <w:b/>
      <w:bCs/>
      <w:i w:val="0"/>
      <w:iCs w:val="0"/>
      <w:smallCaps w:val="0"/>
      <w:strike w:val="0"/>
      <w:sz w:val="26"/>
      <w:szCs w:val="26"/>
      <w:u w:val="none"/>
    </w:rPr>
  </w:style>
  <w:style w:type="character" w:customStyle="1" w:styleId="Bodytext54">
    <w:name w:val="Body text (5)"/>
    <w:basedOn w:val="Bodytext5"/>
    <w:rsid w:val="00CB0848"/>
    <w:rPr>
      <w:color w:val="000000"/>
      <w:spacing w:val="0"/>
      <w:w w:val="100"/>
      <w:position w:val="0"/>
      <w:lang w:val="vi-VN" w:eastAsia="vi-VN" w:bidi="vi-VN"/>
    </w:rPr>
  </w:style>
  <w:style w:type="character" w:customStyle="1" w:styleId="Bodytext5NotItalic0">
    <w:name w:val="Body text (5) + Not Italic"/>
    <w:basedOn w:val="Bodytext5"/>
    <w:rsid w:val="00CB0848"/>
    <w:rPr>
      <w:i/>
      <w:iCs/>
      <w:color w:val="000000"/>
      <w:spacing w:val="0"/>
      <w:w w:val="100"/>
      <w:position w:val="0"/>
      <w:lang w:val="vi-VN" w:eastAsia="vi-VN" w:bidi="vi-VN"/>
    </w:rPr>
  </w:style>
  <w:style w:type="character" w:customStyle="1" w:styleId="Bodytext7">
    <w:name w:val="Body text (7)_"/>
    <w:basedOn w:val="DefaultParagraphFont"/>
    <w:link w:val="Bodytext70"/>
    <w:rsid w:val="00CB0848"/>
    <w:rPr>
      <w:rFonts w:ascii="Times New Roman" w:eastAsia="Times New Roman" w:hAnsi="Times New Roman" w:cs="Times New Roman"/>
      <w:b/>
      <w:bCs/>
      <w:i w:val="0"/>
      <w:iCs w:val="0"/>
      <w:smallCaps w:val="0"/>
      <w:strike w:val="0"/>
      <w:sz w:val="26"/>
      <w:szCs w:val="26"/>
      <w:u w:val="none"/>
    </w:rPr>
  </w:style>
  <w:style w:type="character" w:customStyle="1" w:styleId="Bodytext8">
    <w:name w:val="Body text (8)_"/>
    <w:basedOn w:val="DefaultParagraphFont"/>
    <w:link w:val="Bodytext80"/>
    <w:rsid w:val="00CB0848"/>
    <w:rPr>
      <w:rFonts w:ascii="Courier New" w:eastAsia="Courier New" w:hAnsi="Courier New" w:cs="Courier New"/>
      <w:b w:val="0"/>
      <w:bCs w:val="0"/>
      <w:i w:val="0"/>
      <w:iCs w:val="0"/>
      <w:smallCaps w:val="0"/>
      <w:strike w:val="0"/>
      <w:spacing w:val="-40"/>
      <w:sz w:val="32"/>
      <w:szCs w:val="32"/>
      <w:u w:val="none"/>
    </w:rPr>
  </w:style>
  <w:style w:type="character" w:customStyle="1" w:styleId="Bodytext8Arial">
    <w:name w:val="Body text (8) + Arial"/>
    <w:aliases w:val="12 pt,Italic,Spacing 0 pt"/>
    <w:basedOn w:val="Bodytext8"/>
    <w:rsid w:val="00CB0848"/>
    <w:rPr>
      <w:rFonts w:ascii="Arial" w:eastAsia="Arial" w:hAnsi="Arial" w:cs="Arial"/>
      <w:i/>
      <w:iCs/>
      <w:color w:val="000000"/>
      <w:spacing w:val="0"/>
      <w:w w:val="100"/>
      <w:position w:val="0"/>
      <w:sz w:val="24"/>
      <w:szCs w:val="24"/>
      <w:lang w:val="vi-VN" w:eastAsia="vi-VN" w:bidi="vi-VN"/>
    </w:rPr>
  </w:style>
  <w:style w:type="character" w:customStyle="1" w:styleId="Bodytext81">
    <w:name w:val="Body text (8)"/>
    <w:basedOn w:val="Bodytext8"/>
    <w:rsid w:val="00CB0848"/>
    <w:rPr>
      <w:color w:val="000000"/>
      <w:w w:val="100"/>
      <w:position w:val="0"/>
      <w:lang w:val="vi-VN" w:eastAsia="vi-VN" w:bidi="vi-VN"/>
    </w:rPr>
  </w:style>
  <w:style w:type="character" w:customStyle="1" w:styleId="Bodytext8TimesNewRoman">
    <w:name w:val="Body text (8) + Times New Roman"/>
    <w:aliases w:val="12 pt,Spacing 0 pt"/>
    <w:basedOn w:val="Bodytext8"/>
    <w:rsid w:val="00CB0848"/>
    <w:rPr>
      <w:rFonts w:ascii="Times New Roman" w:eastAsia="Times New Roman" w:hAnsi="Times New Roman" w:cs="Times New Roman"/>
      <w:color w:val="000000"/>
      <w:spacing w:val="0"/>
      <w:w w:val="100"/>
      <w:position w:val="0"/>
      <w:sz w:val="24"/>
      <w:szCs w:val="24"/>
      <w:lang w:val="vi-VN" w:eastAsia="vi-VN" w:bidi="vi-VN"/>
    </w:rPr>
  </w:style>
  <w:style w:type="paragraph" w:customStyle="1" w:styleId="Bodytext30">
    <w:name w:val="Body text (3)"/>
    <w:basedOn w:val="Normal"/>
    <w:link w:val="Bodytext3"/>
    <w:rsid w:val="00CB0848"/>
    <w:pPr>
      <w:shd w:val="clear" w:color="auto" w:fill="FFFFFF"/>
      <w:spacing w:line="338" w:lineRule="exact"/>
      <w:jc w:val="center"/>
    </w:pPr>
    <w:rPr>
      <w:rFonts w:ascii="Times New Roman" w:eastAsia="Times New Roman" w:hAnsi="Times New Roman" w:cs="Times New Roman"/>
      <w:b/>
      <w:bCs/>
      <w:sz w:val="26"/>
      <w:szCs w:val="26"/>
    </w:rPr>
  </w:style>
  <w:style w:type="paragraph" w:customStyle="1" w:styleId="Bodytext20">
    <w:name w:val="Body text (2)"/>
    <w:basedOn w:val="Normal"/>
    <w:link w:val="Bodytext2"/>
    <w:rsid w:val="00CB0848"/>
    <w:pPr>
      <w:shd w:val="clear" w:color="auto" w:fill="FFFFFF"/>
      <w:spacing w:line="338" w:lineRule="exact"/>
      <w:ind w:hanging="320"/>
    </w:pPr>
    <w:rPr>
      <w:rFonts w:ascii="Times New Roman" w:eastAsia="Times New Roman" w:hAnsi="Times New Roman" w:cs="Times New Roman"/>
      <w:sz w:val="26"/>
      <w:szCs w:val="26"/>
    </w:rPr>
  </w:style>
  <w:style w:type="paragraph" w:customStyle="1" w:styleId="Tablecaption0">
    <w:name w:val="Table caption"/>
    <w:basedOn w:val="Normal"/>
    <w:link w:val="Tablecaption"/>
    <w:rsid w:val="00CB0848"/>
    <w:pPr>
      <w:shd w:val="clear" w:color="auto" w:fill="FFFFFF"/>
      <w:spacing w:line="0" w:lineRule="atLeast"/>
    </w:pPr>
    <w:rPr>
      <w:rFonts w:ascii="Times New Roman" w:eastAsia="Times New Roman" w:hAnsi="Times New Roman" w:cs="Times New Roman"/>
      <w:sz w:val="26"/>
      <w:szCs w:val="26"/>
    </w:rPr>
  </w:style>
  <w:style w:type="paragraph" w:customStyle="1" w:styleId="Bodytext40">
    <w:name w:val="Body text (4)"/>
    <w:basedOn w:val="Normal"/>
    <w:link w:val="Bodytext4"/>
    <w:rsid w:val="00CB0848"/>
    <w:pPr>
      <w:shd w:val="clear" w:color="auto" w:fill="FFFFFF"/>
      <w:spacing w:line="342" w:lineRule="exact"/>
    </w:pPr>
    <w:rPr>
      <w:rFonts w:ascii="Times New Roman" w:eastAsia="Times New Roman" w:hAnsi="Times New Roman" w:cs="Times New Roman"/>
      <w:b/>
      <w:bCs/>
      <w:i/>
      <w:iCs/>
    </w:rPr>
  </w:style>
  <w:style w:type="paragraph" w:customStyle="1" w:styleId="Heading30">
    <w:name w:val="Heading #3"/>
    <w:basedOn w:val="Normal"/>
    <w:link w:val="Heading3"/>
    <w:rsid w:val="00CB0848"/>
    <w:pPr>
      <w:shd w:val="clear" w:color="auto" w:fill="FFFFFF"/>
      <w:spacing w:line="342" w:lineRule="exact"/>
      <w:jc w:val="both"/>
      <w:outlineLvl w:val="2"/>
    </w:pPr>
    <w:rPr>
      <w:rFonts w:ascii="Times New Roman" w:eastAsia="Times New Roman" w:hAnsi="Times New Roman" w:cs="Times New Roman"/>
      <w:b/>
      <w:bCs/>
      <w:sz w:val="26"/>
      <w:szCs w:val="26"/>
    </w:rPr>
  </w:style>
  <w:style w:type="paragraph" w:customStyle="1" w:styleId="Headerorfooter0">
    <w:name w:val="Header or footer"/>
    <w:basedOn w:val="Normal"/>
    <w:link w:val="Headerorfooter"/>
    <w:rsid w:val="00CB0848"/>
    <w:pPr>
      <w:shd w:val="clear" w:color="auto" w:fill="FFFFFF"/>
      <w:spacing w:line="0" w:lineRule="atLeast"/>
    </w:pPr>
    <w:rPr>
      <w:rFonts w:ascii="Times New Roman" w:eastAsia="Times New Roman" w:hAnsi="Times New Roman" w:cs="Times New Roman"/>
      <w:i/>
      <w:iCs/>
      <w:sz w:val="14"/>
      <w:szCs w:val="14"/>
    </w:rPr>
  </w:style>
  <w:style w:type="paragraph" w:customStyle="1" w:styleId="Bodytext50">
    <w:name w:val="Body text (5)"/>
    <w:basedOn w:val="Normal"/>
    <w:link w:val="Bodytext5"/>
    <w:rsid w:val="00CB0848"/>
    <w:pPr>
      <w:shd w:val="clear" w:color="auto" w:fill="FFFFFF"/>
      <w:spacing w:line="342" w:lineRule="exact"/>
      <w:jc w:val="both"/>
    </w:pPr>
    <w:rPr>
      <w:rFonts w:ascii="Times New Roman" w:eastAsia="Times New Roman" w:hAnsi="Times New Roman" w:cs="Times New Roman"/>
      <w:i/>
      <w:iCs/>
      <w:sz w:val="26"/>
      <w:szCs w:val="26"/>
    </w:rPr>
  </w:style>
  <w:style w:type="paragraph" w:customStyle="1" w:styleId="Picturecaption20">
    <w:name w:val="Picture caption (2)"/>
    <w:basedOn w:val="Normal"/>
    <w:link w:val="Picturecaption2"/>
    <w:rsid w:val="00CB0848"/>
    <w:pPr>
      <w:shd w:val="clear" w:color="auto" w:fill="FFFFFF"/>
      <w:spacing w:line="0" w:lineRule="atLeast"/>
    </w:pPr>
    <w:rPr>
      <w:rFonts w:ascii="Times New Roman" w:eastAsia="Times New Roman" w:hAnsi="Times New Roman" w:cs="Times New Roman"/>
      <w:i/>
      <w:iCs/>
      <w:sz w:val="16"/>
      <w:szCs w:val="16"/>
    </w:rPr>
  </w:style>
  <w:style w:type="paragraph" w:customStyle="1" w:styleId="Picturecaption30">
    <w:name w:val="Picture caption (3)"/>
    <w:basedOn w:val="Normal"/>
    <w:link w:val="Picturecaption3"/>
    <w:rsid w:val="00CB0848"/>
    <w:pPr>
      <w:shd w:val="clear" w:color="auto" w:fill="FFFFFF"/>
      <w:spacing w:line="0" w:lineRule="atLeast"/>
    </w:pPr>
    <w:rPr>
      <w:rFonts w:ascii="Arial" w:eastAsia="Arial" w:hAnsi="Arial" w:cs="Arial"/>
      <w:i/>
      <w:iCs/>
      <w:sz w:val="19"/>
      <w:szCs w:val="19"/>
    </w:rPr>
  </w:style>
  <w:style w:type="paragraph" w:customStyle="1" w:styleId="Picturecaption40">
    <w:name w:val="Picture caption (4)"/>
    <w:basedOn w:val="Normal"/>
    <w:link w:val="Picturecaption4"/>
    <w:rsid w:val="00CB0848"/>
    <w:pPr>
      <w:shd w:val="clear" w:color="auto" w:fill="FFFFFF"/>
      <w:spacing w:line="0" w:lineRule="atLeast"/>
    </w:pPr>
    <w:rPr>
      <w:rFonts w:ascii="Times New Roman" w:eastAsia="Times New Roman" w:hAnsi="Times New Roman" w:cs="Times New Roman"/>
      <w:sz w:val="26"/>
      <w:szCs w:val="26"/>
    </w:rPr>
  </w:style>
  <w:style w:type="paragraph" w:customStyle="1" w:styleId="Heading10">
    <w:name w:val="Heading #1"/>
    <w:basedOn w:val="Normal"/>
    <w:link w:val="Heading1"/>
    <w:rsid w:val="00CB0848"/>
    <w:pPr>
      <w:shd w:val="clear" w:color="auto" w:fill="FFFFFF"/>
      <w:spacing w:line="0" w:lineRule="atLeast"/>
      <w:outlineLvl w:val="0"/>
    </w:pPr>
    <w:rPr>
      <w:rFonts w:ascii="Times New Roman" w:eastAsia="Times New Roman" w:hAnsi="Times New Roman" w:cs="Times New Roman"/>
      <w:i/>
      <w:iCs/>
      <w:spacing w:val="-40"/>
      <w:sz w:val="42"/>
      <w:szCs w:val="42"/>
    </w:rPr>
  </w:style>
  <w:style w:type="paragraph" w:customStyle="1" w:styleId="Picturecaption0">
    <w:name w:val="Picture caption"/>
    <w:basedOn w:val="Normal"/>
    <w:link w:val="Picturecaption"/>
    <w:rsid w:val="00CB0848"/>
    <w:pPr>
      <w:shd w:val="clear" w:color="auto" w:fill="FFFFFF"/>
      <w:spacing w:line="0" w:lineRule="atLeast"/>
    </w:pPr>
    <w:rPr>
      <w:rFonts w:ascii="Times New Roman" w:eastAsia="Times New Roman" w:hAnsi="Times New Roman" w:cs="Times New Roman"/>
      <w:i/>
      <w:iCs/>
      <w:sz w:val="26"/>
      <w:szCs w:val="26"/>
    </w:rPr>
  </w:style>
  <w:style w:type="paragraph" w:customStyle="1" w:styleId="Picturecaption50">
    <w:name w:val="Picture caption (5)"/>
    <w:basedOn w:val="Normal"/>
    <w:link w:val="Picturecaption5"/>
    <w:rsid w:val="00CB0848"/>
    <w:pPr>
      <w:shd w:val="clear" w:color="auto" w:fill="FFFFFF"/>
      <w:spacing w:line="0" w:lineRule="atLeast"/>
      <w:jc w:val="both"/>
    </w:pPr>
    <w:rPr>
      <w:rFonts w:ascii="Times New Roman" w:eastAsia="Times New Roman" w:hAnsi="Times New Roman" w:cs="Times New Roman"/>
      <w:sz w:val="20"/>
      <w:szCs w:val="20"/>
    </w:rPr>
  </w:style>
  <w:style w:type="paragraph" w:customStyle="1" w:styleId="Picturecaption60">
    <w:name w:val="Picture caption (6)"/>
    <w:basedOn w:val="Normal"/>
    <w:link w:val="Picturecaption6"/>
    <w:rsid w:val="00CB0848"/>
    <w:pPr>
      <w:shd w:val="clear" w:color="auto" w:fill="FFFFFF"/>
      <w:spacing w:line="0" w:lineRule="atLeast"/>
      <w:jc w:val="both"/>
    </w:pPr>
    <w:rPr>
      <w:rFonts w:ascii="Times New Roman" w:eastAsia="Times New Roman" w:hAnsi="Times New Roman" w:cs="Times New Roman"/>
      <w:sz w:val="20"/>
      <w:szCs w:val="20"/>
      <w:lang w:val="fr-FR" w:eastAsia="fr-FR" w:bidi="fr-FR"/>
    </w:rPr>
  </w:style>
  <w:style w:type="paragraph" w:customStyle="1" w:styleId="Bodytext60">
    <w:name w:val="Body text (6)"/>
    <w:basedOn w:val="Normal"/>
    <w:link w:val="Bodytext6"/>
    <w:rsid w:val="00CB0848"/>
    <w:pPr>
      <w:shd w:val="clear" w:color="auto" w:fill="FFFFFF"/>
      <w:spacing w:line="0" w:lineRule="atLeast"/>
    </w:pPr>
    <w:rPr>
      <w:rFonts w:ascii="Arial" w:eastAsia="Arial" w:hAnsi="Arial" w:cs="Arial"/>
      <w:i/>
      <w:iCs/>
    </w:rPr>
  </w:style>
  <w:style w:type="paragraph" w:customStyle="1" w:styleId="Heading220">
    <w:name w:val="Heading #2 (2)"/>
    <w:basedOn w:val="Normal"/>
    <w:link w:val="Heading22"/>
    <w:rsid w:val="00CB0848"/>
    <w:pPr>
      <w:shd w:val="clear" w:color="auto" w:fill="FFFFFF"/>
      <w:spacing w:line="0" w:lineRule="atLeast"/>
      <w:outlineLvl w:val="1"/>
    </w:pPr>
    <w:rPr>
      <w:rFonts w:ascii="Times New Roman" w:eastAsia="Times New Roman" w:hAnsi="Times New Roman" w:cs="Times New Roman"/>
      <w:i/>
      <w:iCs/>
      <w:spacing w:val="-40"/>
      <w:sz w:val="42"/>
      <w:szCs w:val="42"/>
    </w:rPr>
  </w:style>
  <w:style w:type="paragraph" w:customStyle="1" w:styleId="Heading20">
    <w:name w:val="Heading #2"/>
    <w:basedOn w:val="Normal"/>
    <w:link w:val="Heading2"/>
    <w:rsid w:val="00CB0848"/>
    <w:pPr>
      <w:shd w:val="clear" w:color="auto" w:fill="FFFFFF"/>
      <w:spacing w:line="0" w:lineRule="atLeast"/>
      <w:outlineLvl w:val="1"/>
    </w:pPr>
    <w:rPr>
      <w:rFonts w:ascii="Times New Roman" w:eastAsia="Times New Roman" w:hAnsi="Times New Roman" w:cs="Times New Roman"/>
      <w:b/>
      <w:bCs/>
      <w:i/>
      <w:iCs/>
      <w:sz w:val="34"/>
      <w:szCs w:val="34"/>
      <w:lang w:val="de-DE" w:eastAsia="de-DE" w:bidi="de-DE"/>
    </w:rPr>
  </w:style>
  <w:style w:type="paragraph" w:customStyle="1" w:styleId="Tablecaption20">
    <w:name w:val="Table caption (2)"/>
    <w:basedOn w:val="Normal"/>
    <w:link w:val="Tablecaption2"/>
    <w:rsid w:val="00CB0848"/>
    <w:pPr>
      <w:shd w:val="clear" w:color="auto" w:fill="FFFFFF"/>
      <w:spacing w:line="0" w:lineRule="atLeast"/>
    </w:pPr>
    <w:rPr>
      <w:rFonts w:ascii="Times New Roman" w:eastAsia="Times New Roman" w:hAnsi="Times New Roman" w:cs="Times New Roman"/>
      <w:b/>
      <w:bCs/>
      <w:sz w:val="26"/>
      <w:szCs w:val="26"/>
    </w:rPr>
  </w:style>
  <w:style w:type="paragraph" w:customStyle="1" w:styleId="Bodytext70">
    <w:name w:val="Body text (7)"/>
    <w:basedOn w:val="Normal"/>
    <w:link w:val="Bodytext7"/>
    <w:rsid w:val="00CB0848"/>
    <w:pPr>
      <w:shd w:val="clear" w:color="auto" w:fill="FFFFFF"/>
      <w:spacing w:line="0" w:lineRule="atLeast"/>
    </w:pPr>
    <w:rPr>
      <w:rFonts w:ascii="Times New Roman" w:eastAsia="Times New Roman" w:hAnsi="Times New Roman" w:cs="Times New Roman"/>
      <w:b/>
      <w:bCs/>
      <w:sz w:val="26"/>
      <w:szCs w:val="26"/>
    </w:rPr>
  </w:style>
  <w:style w:type="paragraph" w:customStyle="1" w:styleId="Bodytext80">
    <w:name w:val="Body text (8)"/>
    <w:basedOn w:val="Normal"/>
    <w:link w:val="Bodytext8"/>
    <w:rsid w:val="00CB0848"/>
    <w:pPr>
      <w:shd w:val="clear" w:color="auto" w:fill="FFFFFF"/>
      <w:spacing w:line="0" w:lineRule="atLeast"/>
      <w:jc w:val="both"/>
    </w:pPr>
    <w:rPr>
      <w:rFonts w:ascii="Courier New" w:eastAsia="Courier New" w:hAnsi="Courier New" w:cs="Courier New"/>
      <w:spacing w:val="-40"/>
      <w:sz w:val="32"/>
      <w:szCs w:val="32"/>
    </w:rPr>
  </w:style>
  <w:style w:type="paragraph" w:styleId="Header">
    <w:name w:val="header"/>
    <w:basedOn w:val="Normal"/>
    <w:link w:val="HeaderChar"/>
    <w:uiPriority w:val="99"/>
    <w:semiHidden/>
    <w:unhideWhenUsed/>
    <w:rsid w:val="00C65513"/>
    <w:pPr>
      <w:tabs>
        <w:tab w:val="center" w:pos="4680"/>
        <w:tab w:val="right" w:pos="9360"/>
      </w:tabs>
    </w:pPr>
  </w:style>
  <w:style w:type="character" w:customStyle="1" w:styleId="HeaderChar">
    <w:name w:val="Header Char"/>
    <w:basedOn w:val="DefaultParagraphFont"/>
    <w:link w:val="Header"/>
    <w:uiPriority w:val="99"/>
    <w:semiHidden/>
    <w:rsid w:val="00C65513"/>
    <w:rPr>
      <w:color w:val="000000"/>
    </w:rPr>
  </w:style>
  <w:style w:type="paragraph" w:styleId="Footer">
    <w:name w:val="footer"/>
    <w:basedOn w:val="Normal"/>
    <w:link w:val="FooterChar"/>
    <w:uiPriority w:val="99"/>
    <w:semiHidden/>
    <w:unhideWhenUsed/>
    <w:rsid w:val="00C65513"/>
    <w:pPr>
      <w:tabs>
        <w:tab w:val="center" w:pos="4680"/>
        <w:tab w:val="right" w:pos="9360"/>
      </w:tabs>
    </w:pPr>
  </w:style>
  <w:style w:type="character" w:customStyle="1" w:styleId="FooterChar">
    <w:name w:val="Footer Char"/>
    <w:basedOn w:val="DefaultParagraphFont"/>
    <w:link w:val="Footer"/>
    <w:uiPriority w:val="99"/>
    <w:semiHidden/>
    <w:rsid w:val="00C65513"/>
    <w:rPr>
      <w:color w:val="000000"/>
    </w:rPr>
  </w:style>
  <w:style w:type="paragraph" w:styleId="BalloonText">
    <w:name w:val="Balloon Text"/>
    <w:basedOn w:val="Normal"/>
    <w:link w:val="BalloonTextChar"/>
    <w:uiPriority w:val="99"/>
    <w:semiHidden/>
    <w:unhideWhenUsed/>
    <w:rsid w:val="00BF4CBE"/>
    <w:rPr>
      <w:rFonts w:ascii="Tahoma" w:hAnsi="Tahoma" w:cs="Tahoma"/>
      <w:sz w:val="16"/>
      <w:szCs w:val="16"/>
    </w:rPr>
  </w:style>
  <w:style w:type="character" w:customStyle="1" w:styleId="BalloonTextChar">
    <w:name w:val="Balloon Text Char"/>
    <w:basedOn w:val="DefaultParagraphFont"/>
    <w:link w:val="BalloonText"/>
    <w:uiPriority w:val="99"/>
    <w:semiHidden/>
    <w:rsid w:val="00BF4CBE"/>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jpeg" TargetMode="External"/><Relationship Id="rId13" Type="http://schemas.openxmlformats.org/officeDocument/2006/relationships/image" Target="media/image4.jpeg"/><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3.jpeg" TargetMode="External"/><Relationship Id="rId17" Type="http://schemas.openxmlformats.org/officeDocument/2006/relationships/image" Target="media/image6.png"/><Relationship Id="rId2" Type="http://schemas.openxmlformats.org/officeDocument/2006/relationships/styles" Target="styles.xml"/><Relationship Id="rId16" Type="http://schemas.openxmlformats.org/officeDocument/2006/relationships/image" Target="media/image5.jpeg"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image" Target="media/image5.jpeg"/><Relationship Id="rId10" Type="http://schemas.openxmlformats.org/officeDocument/2006/relationships/image" Target="media/image2.jpeg"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4.jpe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6</Pages>
  <Words>1888</Words>
  <Characters>10766</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alian</cp:lastModifiedBy>
  <cp:revision>7</cp:revision>
  <dcterms:created xsi:type="dcterms:W3CDTF">2021-02-28T12:15:00Z</dcterms:created>
  <dcterms:modified xsi:type="dcterms:W3CDTF">2021-02-28T13:34:00Z</dcterms:modified>
</cp:coreProperties>
</file>